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AD" w:rsidRPr="00DF754A" w:rsidRDefault="00546EAD" w:rsidP="00546EAD">
      <w:pPr>
        <w:jc w:val="center"/>
        <w:rPr>
          <w:rFonts w:ascii="Arial" w:hAnsi="Arial" w:cs="Arial"/>
          <w:b/>
          <w:szCs w:val="28"/>
        </w:rPr>
      </w:pPr>
      <w:r w:rsidRPr="00DF754A">
        <w:rPr>
          <w:rFonts w:ascii="Arial" w:hAnsi="Arial" w:cs="Arial"/>
          <w:b/>
          <w:szCs w:val="28"/>
        </w:rPr>
        <w:t>СОВЕТ ДЕПУТАТОВ</w:t>
      </w:r>
    </w:p>
    <w:p w:rsidR="00546EAD" w:rsidRPr="00DF754A" w:rsidRDefault="00546EAD" w:rsidP="00546EAD">
      <w:pPr>
        <w:jc w:val="center"/>
        <w:rPr>
          <w:rFonts w:ascii="Arial" w:hAnsi="Arial" w:cs="Arial"/>
          <w:b/>
          <w:szCs w:val="28"/>
        </w:rPr>
      </w:pPr>
      <w:r w:rsidRPr="00DF754A">
        <w:rPr>
          <w:rFonts w:ascii="Arial" w:hAnsi="Arial" w:cs="Arial"/>
          <w:b/>
          <w:szCs w:val="28"/>
        </w:rPr>
        <w:t>муниципального образования</w:t>
      </w:r>
    </w:p>
    <w:p w:rsidR="00546EAD" w:rsidRPr="00DF754A" w:rsidRDefault="00546EAD" w:rsidP="00546EAD">
      <w:pPr>
        <w:jc w:val="center"/>
        <w:rPr>
          <w:rFonts w:ascii="Arial" w:hAnsi="Arial" w:cs="Arial"/>
          <w:b/>
          <w:szCs w:val="28"/>
        </w:rPr>
      </w:pPr>
      <w:proofErr w:type="spellStart"/>
      <w:r w:rsidRPr="00DF754A">
        <w:rPr>
          <w:rFonts w:ascii="Arial" w:hAnsi="Arial" w:cs="Arial"/>
          <w:b/>
          <w:szCs w:val="28"/>
        </w:rPr>
        <w:t>Тимашевский</w:t>
      </w:r>
      <w:proofErr w:type="spellEnd"/>
      <w:r w:rsidRPr="00DF754A">
        <w:rPr>
          <w:rFonts w:ascii="Arial" w:hAnsi="Arial" w:cs="Arial"/>
          <w:b/>
          <w:szCs w:val="28"/>
        </w:rPr>
        <w:t xml:space="preserve"> сельсовет</w:t>
      </w:r>
    </w:p>
    <w:p w:rsidR="00546EAD" w:rsidRPr="00DF754A" w:rsidRDefault="00546EAD" w:rsidP="00546EAD">
      <w:pPr>
        <w:jc w:val="center"/>
        <w:rPr>
          <w:rFonts w:ascii="Arial" w:hAnsi="Arial" w:cs="Arial"/>
          <w:b/>
          <w:szCs w:val="28"/>
        </w:rPr>
      </w:pPr>
      <w:r w:rsidRPr="00DF754A">
        <w:rPr>
          <w:rFonts w:ascii="Arial" w:hAnsi="Arial" w:cs="Arial"/>
          <w:b/>
          <w:szCs w:val="28"/>
        </w:rPr>
        <w:t>Сакмарского района</w:t>
      </w:r>
    </w:p>
    <w:p w:rsidR="00546EAD" w:rsidRPr="00DF754A" w:rsidRDefault="00546EAD" w:rsidP="00546EAD">
      <w:pPr>
        <w:jc w:val="center"/>
        <w:rPr>
          <w:rFonts w:ascii="Arial" w:hAnsi="Arial" w:cs="Arial"/>
          <w:b/>
          <w:szCs w:val="28"/>
        </w:rPr>
      </w:pPr>
      <w:r w:rsidRPr="00DF754A">
        <w:rPr>
          <w:rFonts w:ascii="Arial" w:hAnsi="Arial" w:cs="Arial"/>
          <w:b/>
          <w:szCs w:val="28"/>
        </w:rPr>
        <w:t>Оренбургской области</w:t>
      </w:r>
    </w:p>
    <w:p w:rsidR="00546EAD" w:rsidRPr="00DF754A" w:rsidRDefault="00546EAD" w:rsidP="00546EAD">
      <w:pPr>
        <w:jc w:val="center"/>
        <w:rPr>
          <w:rFonts w:ascii="Arial" w:hAnsi="Arial" w:cs="Arial"/>
          <w:b/>
          <w:szCs w:val="28"/>
        </w:rPr>
      </w:pPr>
      <w:r w:rsidRPr="00DF754A">
        <w:rPr>
          <w:rFonts w:ascii="Arial" w:hAnsi="Arial" w:cs="Arial"/>
          <w:b/>
          <w:szCs w:val="28"/>
        </w:rPr>
        <w:t>Третьего созыва</w:t>
      </w:r>
    </w:p>
    <w:p w:rsidR="00546EAD" w:rsidRPr="00DF754A" w:rsidRDefault="00546EAD" w:rsidP="00546EAD">
      <w:pPr>
        <w:jc w:val="center"/>
        <w:rPr>
          <w:rFonts w:ascii="Arial" w:hAnsi="Arial" w:cs="Arial"/>
          <w:b/>
          <w:szCs w:val="28"/>
        </w:rPr>
      </w:pPr>
      <w:r w:rsidRPr="00DF754A">
        <w:rPr>
          <w:rFonts w:ascii="Arial" w:hAnsi="Arial" w:cs="Arial"/>
          <w:b/>
          <w:szCs w:val="28"/>
        </w:rPr>
        <w:t>РЕШЕНИЕ</w:t>
      </w:r>
    </w:p>
    <w:p w:rsidR="00546EAD" w:rsidRDefault="00546EAD" w:rsidP="00546EAD">
      <w:pPr>
        <w:jc w:val="center"/>
        <w:rPr>
          <w:szCs w:val="28"/>
        </w:rPr>
      </w:pPr>
    </w:p>
    <w:p w:rsidR="00546EAD" w:rsidRDefault="00546EAD" w:rsidP="00546EAD">
      <w:pPr>
        <w:jc w:val="center"/>
        <w:rPr>
          <w:szCs w:val="28"/>
        </w:rPr>
      </w:pPr>
    </w:p>
    <w:p w:rsidR="00546EAD" w:rsidRDefault="00546EAD" w:rsidP="00546EAD">
      <w:pPr>
        <w:jc w:val="center"/>
        <w:rPr>
          <w:szCs w:val="28"/>
        </w:rPr>
      </w:pPr>
    </w:p>
    <w:p w:rsidR="00546EAD" w:rsidRPr="00D459D1" w:rsidRDefault="00546EAD" w:rsidP="00546EAD">
      <w:pPr>
        <w:jc w:val="center"/>
        <w:rPr>
          <w:szCs w:val="28"/>
        </w:rPr>
      </w:pPr>
    </w:p>
    <w:p w:rsidR="00546EAD" w:rsidRPr="00DF754A" w:rsidRDefault="00E878AC" w:rsidP="00546EAD">
      <w:pPr>
        <w:rPr>
          <w:rFonts w:ascii="Arial" w:hAnsi="Arial" w:cs="Arial"/>
          <w:b/>
          <w:szCs w:val="28"/>
        </w:rPr>
      </w:pPr>
      <w:r>
        <w:rPr>
          <w:rFonts w:ascii="Arial" w:hAnsi="Arial" w:cs="Arial"/>
          <w:b/>
          <w:szCs w:val="28"/>
        </w:rPr>
        <w:t>21</w:t>
      </w:r>
      <w:r w:rsidR="00546EAD" w:rsidRPr="00DF754A">
        <w:rPr>
          <w:rFonts w:ascii="Arial" w:hAnsi="Arial" w:cs="Arial"/>
          <w:b/>
          <w:szCs w:val="28"/>
        </w:rPr>
        <w:t xml:space="preserve"> февраля 2020</w:t>
      </w:r>
      <w:r w:rsidR="00DF754A">
        <w:rPr>
          <w:rFonts w:ascii="Arial" w:hAnsi="Arial" w:cs="Arial"/>
          <w:b/>
          <w:szCs w:val="28"/>
        </w:rPr>
        <w:t xml:space="preserve"> г.          </w:t>
      </w:r>
      <w:r w:rsidR="003226AC" w:rsidRPr="00DF754A">
        <w:rPr>
          <w:rFonts w:ascii="Arial" w:hAnsi="Arial" w:cs="Arial"/>
          <w:b/>
          <w:szCs w:val="28"/>
        </w:rPr>
        <w:t xml:space="preserve">                                </w:t>
      </w:r>
      <w:r w:rsidR="00DF754A">
        <w:rPr>
          <w:rFonts w:ascii="Arial" w:hAnsi="Arial" w:cs="Arial"/>
          <w:b/>
          <w:szCs w:val="28"/>
        </w:rPr>
        <w:t xml:space="preserve">                             </w:t>
      </w:r>
      <w:r w:rsidR="00546EAD" w:rsidRPr="00DF754A">
        <w:rPr>
          <w:rFonts w:ascii="Arial" w:hAnsi="Arial" w:cs="Arial"/>
          <w:b/>
          <w:szCs w:val="28"/>
        </w:rPr>
        <w:t>№ 96</w:t>
      </w:r>
    </w:p>
    <w:p w:rsidR="00546EAD" w:rsidRPr="00D459D1" w:rsidRDefault="00546EAD" w:rsidP="00546EAD">
      <w:pPr>
        <w:tabs>
          <w:tab w:val="left" w:pos="4785"/>
        </w:tabs>
        <w:rPr>
          <w:szCs w:val="28"/>
        </w:rPr>
      </w:pPr>
      <w:r w:rsidRPr="00D459D1">
        <w:rPr>
          <w:szCs w:val="28"/>
        </w:rPr>
        <w:tab/>
      </w:r>
    </w:p>
    <w:p w:rsidR="003117C1" w:rsidRPr="00DF754A" w:rsidRDefault="003226AC" w:rsidP="003226AC">
      <w:pPr>
        <w:rPr>
          <w:rFonts w:ascii="Arial" w:hAnsi="Arial" w:cs="Arial"/>
          <w:b/>
          <w:szCs w:val="28"/>
        </w:rPr>
      </w:pPr>
      <w:r>
        <w:rPr>
          <w:rFonts w:ascii="Arial" w:hAnsi="Arial" w:cs="Arial"/>
          <w:b/>
          <w:bCs/>
          <w:sz w:val="32"/>
          <w:szCs w:val="32"/>
        </w:rPr>
        <w:t xml:space="preserve">                      </w:t>
      </w:r>
      <w:r w:rsidR="003117C1" w:rsidRPr="00DF754A">
        <w:rPr>
          <w:rFonts w:ascii="Arial" w:hAnsi="Arial" w:cs="Arial"/>
          <w:b/>
          <w:szCs w:val="28"/>
        </w:rPr>
        <w:t xml:space="preserve">Об утверждении Положения </w:t>
      </w:r>
      <w:proofErr w:type="gramStart"/>
      <w:r w:rsidR="003117C1" w:rsidRPr="00DF754A">
        <w:rPr>
          <w:rFonts w:ascii="Arial" w:hAnsi="Arial" w:cs="Arial"/>
          <w:b/>
          <w:szCs w:val="28"/>
        </w:rPr>
        <w:t>о</w:t>
      </w:r>
      <w:proofErr w:type="gramEnd"/>
      <w:r w:rsidR="003117C1" w:rsidRPr="00DF754A">
        <w:rPr>
          <w:rFonts w:ascii="Arial" w:hAnsi="Arial" w:cs="Arial"/>
          <w:b/>
          <w:szCs w:val="28"/>
        </w:rPr>
        <w:t xml:space="preserve"> бюджетном</w:t>
      </w:r>
    </w:p>
    <w:p w:rsidR="003117C1" w:rsidRPr="00DF754A" w:rsidRDefault="003117C1" w:rsidP="00546EAD">
      <w:pPr>
        <w:jc w:val="center"/>
        <w:rPr>
          <w:rFonts w:ascii="Arial" w:hAnsi="Arial" w:cs="Arial"/>
          <w:b/>
          <w:szCs w:val="28"/>
        </w:rPr>
      </w:pPr>
      <w:proofErr w:type="gramStart"/>
      <w:r w:rsidRPr="00DF754A">
        <w:rPr>
          <w:rFonts w:ascii="Arial" w:hAnsi="Arial" w:cs="Arial"/>
          <w:b/>
          <w:szCs w:val="28"/>
        </w:rPr>
        <w:t>процессе</w:t>
      </w:r>
      <w:proofErr w:type="gramEnd"/>
      <w:r w:rsidRPr="00DF754A">
        <w:rPr>
          <w:rFonts w:ascii="Arial" w:hAnsi="Arial" w:cs="Arial"/>
          <w:b/>
          <w:szCs w:val="28"/>
        </w:rPr>
        <w:t xml:space="preserve"> в муниципальном образовании</w:t>
      </w:r>
    </w:p>
    <w:p w:rsidR="003117C1" w:rsidRPr="00DF754A" w:rsidRDefault="00546EAD" w:rsidP="00546EAD">
      <w:pPr>
        <w:jc w:val="center"/>
        <w:rPr>
          <w:rFonts w:ascii="Arial" w:hAnsi="Arial" w:cs="Arial"/>
          <w:b/>
          <w:szCs w:val="28"/>
        </w:rPr>
      </w:pPr>
      <w:proofErr w:type="spellStart"/>
      <w:r w:rsidRPr="00DF754A">
        <w:rPr>
          <w:rFonts w:ascii="Arial" w:hAnsi="Arial" w:cs="Arial"/>
          <w:b/>
          <w:szCs w:val="28"/>
        </w:rPr>
        <w:t>Тимашевский</w:t>
      </w:r>
      <w:proofErr w:type="spellEnd"/>
      <w:r w:rsidRPr="00DF754A">
        <w:rPr>
          <w:rFonts w:ascii="Arial" w:hAnsi="Arial" w:cs="Arial"/>
          <w:b/>
          <w:szCs w:val="28"/>
        </w:rPr>
        <w:t xml:space="preserve"> сельсовет</w:t>
      </w:r>
    </w:p>
    <w:p w:rsidR="003117C1" w:rsidRPr="00DF754A" w:rsidRDefault="003117C1" w:rsidP="00546EAD">
      <w:pPr>
        <w:jc w:val="center"/>
        <w:rPr>
          <w:rFonts w:ascii="Arial" w:hAnsi="Arial" w:cs="Arial"/>
          <w:b/>
          <w:szCs w:val="28"/>
        </w:rPr>
      </w:pPr>
      <w:r w:rsidRPr="00DF754A">
        <w:rPr>
          <w:rFonts w:ascii="Arial" w:hAnsi="Arial" w:cs="Arial"/>
          <w:b/>
          <w:szCs w:val="28"/>
        </w:rPr>
        <w:t>Сакмарского района Оренбургской области</w:t>
      </w:r>
    </w:p>
    <w:p w:rsidR="003117C1" w:rsidRPr="00C0048E" w:rsidRDefault="003117C1" w:rsidP="00546EAD">
      <w:pPr>
        <w:ind w:firstLine="426"/>
        <w:jc w:val="center"/>
        <w:rPr>
          <w:sz w:val="26"/>
          <w:szCs w:val="26"/>
        </w:rPr>
      </w:pPr>
    </w:p>
    <w:p w:rsidR="003117C1" w:rsidRPr="00C0048E" w:rsidRDefault="003117C1" w:rsidP="003117C1">
      <w:pPr>
        <w:ind w:firstLine="426"/>
        <w:jc w:val="both"/>
        <w:rPr>
          <w:sz w:val="26"/>
          <w:szCs w:val="26"/>
        </w:rPr>
      </w:pPr>
    </w:p>
    <w:p w:rsidR="003117C1" w:rsidRPr="00DF754A" w:rsidRDefault="003117C1" w:rsidP="003117C1">
      <w:pPr>
        <w:ind w:firstLine="709"/>
        <w:jc w:val="both"/>
        <w:rPr>
          <w:rFonts w:ascii="Arial" w:hAnsi="Arial" w:cs="Arial"/>
          <w:sz w:val="24"/>
        </w:rPr>
      </w:pPr>
      <w:r w:rsidRPr="00DF754A">
        <w:rPr>
          <w:rFonts w:ascii="Arial" w:hAnsi="Arial" w:cs="Arial"/>
          <w:sz w:val="24"/>
        </w:rPr>
        <w:t xml:space="preserve">В соответствии с Бюджетным кодексом Российской Федерации, </w:t>
      </w:r>
      <w:proofErr w:type="gramStart"/>
      <w:r w:rsidRPr="00DF754A">
        <w:rPr>
          <w:rFonts w:ascii="Arial" w:hAnsi="Arial" w:cs="Arial"/>
          <w:sz w:val="24"/>
        </w:rPr>
        <w:t xml:space="preserve">Федеральным законом от 06 октября 2003 года № 131 – ФЗ «Об общих принципах организации самоуправления в Российской Федерации», Уставом муниципального образования </w:t>
      </w:r>
      <w:proofErr w:type="spellStart"/>
      <w:r w:rsidR="00546EAD" w:rsidRPr="00DF754A">
        <w:rPr>
          <w:rFonts w:ascii="Arial" w:hAnsi="Arial" w:cs="Arial"/>
          <w:sz w:val="24"/>
        </w:rPr>
        <w:t>Тимашевский</w:t>
      </w:r>
      <w:proofErr w:type="spellEnd"/>
      <w:r w:rsidR="00546EAD" w:rsidRPr="00DF754A">
        <w:rPr>
          <w:rFonts w:ascii="Arial" w:hAnsi="Arial" w:cs="Arial"/>
          <w:sz w:val="24"/>
        </w:rPr>
        <w:t xml:space="preserve"> сельсовет </w:t>
      </w:r>
      <w:r w:rsidRPr="00DF754A">
        <w:rPr>
          <w:rFonts w:ascii="Arial" w:hAnsi="Arial" w:cs="Arial"/>
          <w:sz w:val="24"/>
        </w:rPr>
        <w:t xml:space="preserve"> </w:t>
      </w:r>
      <w:proofErr w:type="spellStart"/>
      <w:r w:rsidRPr="00DF754A">
        <w:rPr>
          <w:rFonts w:ascii="Arial" w:hAnsi="Arial" w:cs="Arial"/>
          <w:sz w:val="24"/>
        </w:rPr>
        <w:t>Сакмарского</w:t>
      </w:r>
      <w:proofErr w:type="spellEnd"/>
      <w:r w:rsidRPr="00DF754A">
        <w:rPr>
          <w:rFonts w:ascii="Arial" w:hAnsi="Arial" w:cs="Arial"/>
          <w:sz w:val="24"/>
        </w:rPr>
        <w:t xml:space="preserve">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 РЕШИЛ:</w:t>
      </w:r>
      <w:proofErr w:type="gramEnd"/>
    </w:p>
    <w:p w:rsidR="003117C1" w:rsidRPr="00DF754A" w:rsidRDefault="003117C1" w:rsidP="003117C1">
      <w:pPr>
        <w:pStyle w:val="a6"/>
        <w:ind w:left="0" w:firstLine="709"/>
        <w:jc w:val="both"/>
        <w:rPr>
          <w:rFonts w:ascii="Arial" w:hAnsi="Arial" w:cs="Arial"/>
          <w:sz w:val="24"/>
        </w:rPr>
      </w:pPr>
      <w:r w:rsidRPr="00DF754A">
        <w:rPr>
          <w:rFonts w:ascii="Arial" w:hAnsi="Arial" w:cs="Arial"/>
          <w:sz w:val="24"/>
        </w:rPr>
        <w:t xml:space="preserve">1. Утвердить Положение о бюджетном процессе в муниципальном образовании </w:t>
      </w:r>
      <w:proofErr w:type="spellStart"/>
      <w:r w:rsidR="003226AC" w:rsidRPr="00DF754A">
        <w:rPr>
          <w:rFonts w:ascii="Arial" w:hAnsi="Arial" w:cs="Arial"/>
          <w:sz w:val="24"/>
        </w:rPr>
        <w:t>Тимашевский</w:t>
      </w:r>
      <w:proofErr w:type="spellEnd"/>
      <w:r w:rsidR="003226AC" w:rsidRPr="00DF754A">
        <w:rPr>
          <w:rFonts w:ascii="Arial" w:hAnsi="Arial" w:cs="Arial"/>
          <w:sz w:val="24"/>
        </w:rPr>
        <w:t xml:space="preserve"> сельсовет</w:t>
      </w:r>
      <w:r w:rsidRPr="00DF754A">
        <w:rPr>
          <w:rFonts w:ascii="Arial" w:hAnsi="Arial" w:cs="Arial"/>
          <w:sz w:val="24"/>
        </w:rPr>
        <w:t xml:space="preserve"> </w:t>
      </w:r>
      <w:proofErr w:type="spellStart"/>
      <w:r w:rsidRPr="00DF754A">
        <w:rPr>
          <w:rFonts w:ascii="Arial" w:hAnsi="Arial" w:cs="Arial"/>
          <w:sz w:val="24"/>
        </w:rPr>
        <w:t>Сакмарского</w:t>
      </w:r>
      <w:proofErr w:type="spellEnd"/>
      <w:r w:rsidRPr="00DF754A">
        <w:rPr>
          <w:rFonts w:ascii="Arial" w:hAnsi="Arial" w:cs="Arial"/>
          <w:sz w:val="24"/>
        </w:rPr>
        <w:t xml:space="preserve"> района Оренбургской области согласно приложению.</w:t>
      </w:r>
    </w:p>
    <w:p w:rsidR="003117C1" w:rsidRPr="00DF754A" w:rsidRDefault="003117C1" w:rsidP="003117C1">
      <w:pPr>
        <w:pStyle w:val="a6"/>
        <w:ind w:left="0" w:firstLine="709"/>
        <w:jc w:val="both"/>
        <w:rPr>
          <w:rFonts w:ascii="Arial" w:hAnsi="Arial" w:cs="Arial"/>
          <w:sz w:val="24"/>
        </w:rPr>
      </w:pPr>
      <w:r w:rsidRPr="00DF754A">
        <w:rPr>
          <w:rFonts w:ascii="Arial" w:hAnsi="Arial" w:cs="Arial"/>
          <w:sz w:val="24"/>
        </w:rPr>
        <w:t xml:space="preserve">2. Признать утратившим силу решение Совета депутатов муниципального образования </w:t>
      </w:r>
      <w:proofErr w:type="spellStart"/>
      <w:r w:rsidR="003226AC" w:rsidRPr="00DF754A">
        <w:rPr>
          <w:rFonts w:ascii="Arial" w:hAnsi="Arial" w:cs="Arial"/>
          <w:sz w:val="24"/>
        </w:rPr>
        <w:t>Тимашевский</w:t>
      </w:r>
      <w:proofErr w:type="spellEnd"/>
      <w:r w:rsidR="003226AC" w:rsidRPr="00DF754A">
        <w:rPr>
          <w:rFonts w:ascii="Arial" w:hAnsi="Arial" w:cs="Arial"/>
          <w:sz w:val="24"/>
        </w:rPr>
        <w:t xml:space="preserve"> сельсовет</w:t>
      </w:r>
      <w:r w:rsidRPr="00DF754A">
        <w:rPr>
          <w:rFonts w:ascii="Arial" w:hAnsi="Arial" w:cs="Arial"/>
          <w:sz w:val="24"/>
        </w:rPr>
        <w:t xml:space="preserve"> </w:t>
      </w:r>
      <w:proofErr w:type="spellStart"/>
      <w:r w:rsidRPr="00DF754A">
        <w:rPr>
          <w:rFonts w:ascii="Arial" w:hAnsi="Arial" w:cs="Arial"/>
          <w:sz w:val="24"/>
        </w:rPr>
        <w:t>Сакмарского</w:t>
      </w:r>
      <w:proofErr w:type="spellEnd"/>
      <w:r w:rsidRPr="00DF754A">
        <w:rPr>
          <w:rFonts w:ascii="Arial" w:hAnsi="Arial" w:cs="Arial"/>
          <w:sz w:val="24"/>
        </w:rPr>
        <w:t xml:space="preserve"> района Оренбургской области от </w:t>
      </w:r>
      <w:r w:rsidR="003226AC" w:rsidRPr="00DF754A">
        <w:rPr>
          <w:rFonts w:ascii="Arial" w:hAnsi="Arial" w:cs="Arial"/>
          <w:sz w:val="24"/>
        </w:rPr>
        <w:t>25.11.2019</w:t>
      </w:r>
      <w:r w:rsidRPr="00DF754A">
        <w:rPr>
          <w:rFonts w:ascii="Arial" w:hAnsi="Arial" w:cs="Arial"/>
          <w:sz w:val="24"/>
        </w:rPr>
        <w:t xml:space="preserve"> года № </w:t>
      </w:r>
      <w:r w:rsidR="003226AC" w:rsidRPr="00DF754A">
        <w:rPr>
          <w:rFonts w:ascii="Arial" w:hAnsi="Arial" w:cs="Arial"/>
          <w:sz w:val="24"/>
        </w:rPr>
        <w:t>89</w:t>
      </w:r>
      <w:r w:rsidRPr="00DF754A">
        <w:rPr>
          <w:rFonts w:ascii="Arial" w:hAnsi="Arial" w:cs="Arial"/>
          <w:sz w:val="24"/>
        </w:rPr>
        <w:t xml:space="preserve"> «Об утверждении «Положения о бюджетном процессе в муниципальном образовании </w:t>
      </w:r>
      <w:proofErr w:type="spellStart"/>
      <w:r w:rsidR="003226AC" w:rsidRPr="00DF754A">
        <w:rPr>
          <w:rFonts w:ascii="Arial" w:hAnsi="Arial" w:cs="Arial"/>
          <w:sz w:val="24"/>
        </w:rPr>
        <w:t>Тимашевский</w:t>
      </w:r>
      <w:proofErr w:type="spellEnd"/>
      <w:r w:rsidR="003226AC" w:rsidRPr="00DF754A">
        <w:rPr>
          <w:rFonts w:ascii="Arial" w:hAnsi="Arial" w:cs="Arial"/>
          <w:sz w:val="24"/>
        </w:rPr>
        <w:t xml:space="preserve"> сельсовет </w:t>
      </w:r>
      <w:r w:rsidRPr="00DF754A">
        <w:rPr>
          <w:rFonts w:ascii="Arial" w:hAnsi="Arial" w:cs="Arial"/>
          <w:sz w:val="24"/>
        </w:rPr>
        <w:t xml:space="preserve"> </w:t>
      </w:r>
      <w:proofErr w:type="spellStart"/>
      <w:r w:rsidRPr="00DF754A">
        <w:rPr>
          <w:rFonts w:ascii="Arial" w:hAnsi="Arial" w:cs="Arial"/>
          <w:sz w:val="24"/>
        </w:rPr>
        <w:t>Сакмарского</w:t>
      </w:r>
      <w:proofErr w:type="spellEnd"/>
      <w:r w:rsidRPr="00DF754A">
        <w:rPr>
          <w:rFonts w:ascii="Arial" w:hAnsi="Arial" w:cs="Arial"/>
          <w:sz w:val="24"/>
        </w:rPr>
        <w:t xml:space="preserve"> района Оренбургской области</w:t>
      </w:r>
      <w:r w:rsidR="003226AC" w:rsidRPr="00DF754A">
        <w:rPr>
          <w:rFonts w:ascii="Arial" w:hAnsi="Arial" w:cs="Arial"/>
          <w:sz w:val="24"/>
        </w:rPr>
        <w:t>»</w:t>
      </w:r>
      <w:r w:rsidRPr="00DF754A">
        <w:rPr>
          <w:rFonts w:ascii="Arial" w:hAnsi="Arial" w:cs="Arial"/>
          <w:sz w:val="24"/>
        </w:rPr>
        <w:t>.</w:t>
      </w:r>
    </w:p>
    <w:p w:rsidR="003117C1" w:rsidRPr="00DF754A" w:rsidRDefault="003117C1" w:rsidP="003117C1">
      <w:pPr>
        <w:ind w:right="-141" w:firstLine="709"/>
        <w:jc w:val="both"/>
        <w:rPr>
          <w:rFonts w:ascii="Arial" w:hAnsi="Arial" w:cs="Arial"/>
          <w:sz w:val="24"/>
        </w:rPr>
      </w:pPr>
      <w:r w:rsidRPr="00DF754A">
        <w:rPr>
          <w:rFonts w:ascii="Arial" w:hAnsi="Arial" w:cs="Arial"/>
          <w:sz w:val="24"/>
        </w:rPr>
        <w:t xml:space="preserve">3. </w:t>
      </w:r>
      <w:proofErr w:type="gramStart"/>
      <w:r w:rsidRPr="00DF754A">
        <w:rPr>
          <w:rFonts w:ascii="Arial" w:hAnsi="Arial" w:cs="Arial"/>
          <w:sz w:val="24"/>
        </w:rPr>
        <w:t>Контроль</w:t>
      </w:r>
      <w:r w:rsidR="003226AC" w:rsidRPr="00DF754A">
        <w:rPr>
          <w:rFonts w:ascii="Arial" w:hAnsi="Arial" w:cs="Arial"/>
          <w:sz w:val="24"/>
        </w:rPr>
        <w:t xml:space="preserve"> </w:t>
      </w:r>
      <w:r w:rsidRPr="00DF754A">
        <w:rPr>
          <w:rFonts w:ascii="Arial" w:hAnsi="Arial" w:cs="Arial"/>
          <w:sz w:val="24"/>
        </w:rPr>
        <w:t xml:space="preserve"> за</w:t>
      </w:r>
      <w:proofErr w:type="gramEnd"/>
      <w:r w:rsidRPr="00DF754A">
        <w:rPr>
          <w:rFonts w:ascii="Arial" w:hAnsi="Arial" w:cs="Arial"/>
          <w:sz w:val="24"/>
        </w:rPr>
        <w:t xml:space="preserve"> исполнением данного решения возложить на постоянную комиссию по бюджету и социальной политике.</w:t>
      </w:r>
    </w:p>
    <w:p w:rsidR="003117C1" w:rsidRPr="00DF754A" w:rsidRDefault="003117C1" w:rsidP="003117C1">
      <w:pPr>
        <w:ind w:right="-249" w:firstLine="709"/>
        <w:jc w:val="both"/>
        <w:rPr>
          <w:rFonts w:ascii="Arial" w:eastAsia="Calibri" w:hAnsi="Arial" w:cs="Arial"/>
          <w:sz w:val="24"/>
          <w:lang w:eastAsia="en-US"/>
        </w:rPr>
      </w:pPr>
      <w:r w:rsidRPr="00DF754A">
        <w:rPr>
          <w:rFonts w:ascii="Arial" w:eastAsia="Calibri" w:hAnsi="Arial" w:cs="Arial"/>
          <w:sz w:val="24"/>
          <w:lang w:eastAsia="en-US"/>
        </w:rPr>
        <w:t>4.Настоящее решение вступает в силу после обнародования.</w:t>
      </w:r>
    </w:p>
    <w:p w:rsidR="003117C1" w:rsidRPr="00DF754A" w:rsidRDefault="003117C1" w:rsidP="003117C1">
      <w:pPr>
        <w:pStyle w:val="a6"/>
        <w:ind w:left="0" w:firstLine="426"/>
        <w:jc w:val="both"/>
        <w:rPr>
          <w:rFonts w:ascii="Arial" w:hAnsi="Arial" w:cs="Arial"/>
          <w:sz w:val="24"/>
        </w:rPr>
      </w:pPr>
    </w:p>
    <w:p w:rsidR="000D2176" w:rsidRPr="00DF754A" w:rsidRDefault="000D2176" w:rsidP="003117C1">
      <w:pPr>
        <w:pStyle w:val="a6"/>
        <w:ind w:left="0" w:firstLine="426"/>
        <w:jc w:val="both"/>
        <w:rPr>
          <w:rFonts w:ascii="Arial" w:hAnsi="Arial" w:cs="Arial"/>
          <w:sz w:val="24"/>
        </w:rPr>
      </w:pPr>
    </w:p>
    <w:p w:rsidR="000D2176" w:rsidRPr="00DF754A" w:rsidRDefault="000D2176" w:rsidP="003117C1">
      <w:pPr>
        <w:pStyle w:val="a6"/>
        <w:ind w:left="0" w:firstLine="426"/>
        <w:jc w:val="both"/>
        <w:rPr>
          <w:rFonts w:ascii="Arial" w:hAnsi="Arial" w:cs="Arial"/>
          <w:sz w:val="24"/>
        </w:rPr>
      </w:pPr>
    </w:p>
    <w:p w:rsidR="003117C1" w:rsidRPr="00DF754A" w:rsidRDefault="003117C1" w:rsidP="003117C1">
      <w:pPr>
        <w:jc w:val="both"/>
        <w:rPr>
          <w:rFonts w:ascii="Arial" w:hAnsi="Arial" w:cs="Arial"/>
          <w:sz w:val="24"/>
        </w:rPr>
      </w:pPr>
      <w:r w:rsidRPr="00DF754A">
        <w:rPr>
          <w:rFonts w:ascii="Arial" w:hAnsi="Arial" w:cs="Arial"/>
          <w:sz w:val="24"/>
        </w:rPr>
        <w:t xml:space="preserve">Глава муниципального образования                                         </w:t>
      </w:r>
      <w:r w:rsidR="003226AC" w:rsidRPr="00DF754A">
        <w:rPr>
          <w:rFonts w:ascii="Arial" w:hAnsi="Arial" w:cs="Arial"/>
          <w:sz w:val="24"/>
        </w:rPr>
        <w:t>М.А.Ильин</w:t>
      </w:r>
    </w:p>
    <w:p w:rsidR="003117C1" w:rsidRPr="00DF754A" w:rsidRDefault="003117C1" w:rsidP="003117C1">
      <w:pPr>
        <w:rPr>
          <w:rFonts w:ascii="Arial" w:hAnsi="Arial" w:cs="Arial"/>
          <w:sz w:val="24"/>
        </w:rPr>
      </w:pPr>
    </w:p>
    <w:p w:rsidR="003117C1" w:rsidRDefault="003117C1" w:rsidP="003117C1">
      <w:pPr>
        <w:rPr>
          <w:rFonts w:ascii="Arial" w:hAnsi="Arial" w:cs="Arial"/>
          <w:sz w:val="24"/>
        </w:rPr>
      </w:pPr>
      <w:r w:rsidRPr="00DF754A">
        <w:rPr>
          <w:rFonts w:ascii="Arial" w:hAnsi="Arial" w:cs="Arial"/>
          <w:sz w:val="24"/>
        </w:rPr>
        <w:t>Разослано: в дело, прокурору района, финансовому отделу</w:t>
      </w:r>
    </w:p>
    <w:p w:rsidR="00E878AC" w:rsidRDefault="00E878AC" w:rsidP="003117C1">
      <w:pPr>
        <w:rPr>
          <w:rFonts w:ascii="Arial" w:hAnsi="Arial" w:cs="Arial"/>
          <w:sz w:val="24"/>
        </w:rPr>
      </w:pPr>
    </w:p>
    <w:p w:rsidR="00E878AC" w:rsidRDefault="00E878AC" w:rsidP="003117C1">
      <w:pPr>
        <w:rPr>
          <w:rFonts w:ascii="Arial" w:hAnsi="Arial" w:cs="Arial"/>
          <w:sz w:val="24"/>
        </w:rPr>
      </w:pPr>
    </w:p>
    <w:p w:rsidR="00E878AC" w:rsidRDefault="00E878AC" w:rsidP="003117C1">
      <w:pPr>
        <w:rPr>
          <w:rFonts w:ascii="Arial" w:hAnsi="Arial" w:cs="Arial"/>
          <w:sz w:val="24"/>
        </w:rPr>
      </w:pPr>
    </w:p>
    <w:p w:rsidR="00E878AC" w:rsidRPr="00DF754A" w:rsidRDefault="00E878AC" w:rsidP="003117C1">
      <w:pPr>
        <w:rPr>
          <w:rFonts w:ascii="Arial" w:hAnsi="Arial" w:cs="Arial"/>
          <w:sz w:val="24"/>
        </w:rPr>
      </w:pPr>
    </w:p>
    <w:p w:rsidR="00221A28" w:rsidRPr="00DF754A" w:rsidRDefault="003226AC" w:rsidP="003226AC">
      <w:pPr>
        <w:spacing w:line="120" w:lineRule="atLeast"/>
        <w:rPr>
          <w:rFonts w:ascii="Arial" w:hAnsi="Arial" w:cs="Arial"/>
          <w:sz w:val="24"/>
        </w:rPr>
      </w:pPr>
      <w:r w:rsidRPr="00DF754A">
        <w:rPr>
          <w:rFonts w:ascii="Arial" w:hAnsi="Arial" w:cs="Arial"/>
          <w:sz w:val="24"/>
        </w:rPr>
        <w:lastRenderedPageBreak/>
        <w:t xml:space="preserve">                                                                                                              </w:t>
      </w:r>
      <w:r w:rsidR="0006205B" w:rsidRPr="00DF754A">
        <w:rPr>
          <w:rFonts w:ascii="Arial" w:hAnsi="Arial" w:cs="Arial"/>
          <w:color w:val="FF0000"/>
          <w:sz w:val="24"/>
        </w:rPr>
        <w:t xml:space="preserve"> </w:t>
      </w:r>
      <w:r w:rsidR="00E878AC">
        <w:rPr>
          <w:rFonts w:ascii="Arial" w:hAnsi="Arial" w:cs="Arial"/>
          <w:color w:val="FF0000"/>
          <w:sz w:val="24"/>
        </w:rPr>
        <w:t xml:space="preserve">       </w:t>
      </w:r>
      <w:r w:rsidR="00221A28" w:rsidRPr="00DF754A">
        <w:rPr>
          <w:rFonts w:ascii="Arial" w:hAnsi="Arial" w:cs="Arial"/>
          <w:sz w:val="24"/>
        </w:rPr>
        <w:t>Приложение</w:t>
      </w:r>
    </w:p>
    <w:p w:rsidR="00221A28" w:rsidRPr="00DF754A" w:rsidRDefault="00221A28" w:rsidP="0006205B">
      <w:pPr>
        <w:spacing w:line="120" w:lineRule="atLeast"/>
        <w:jc w:val="right"/>
        <w:rPr>
          <w:rFonts w:ascii="Arial" w:hAnsi="Arial" w:cs="Arial"/>
          <w:sz w:val="24"/>
        </w:rPr>
      </w:pPr>
      <w:r w:rsidRPr="00DF754A">
        <w:rPr>
          <w:rFonts w:ascii="Arial" w:hAnsi="Arial" w:cs="Arial"/>
          <w:sz w:val="24"/>
        </w:rPr>
        <w:t>к решению Совета депутатов</w:t>
      </w:r>
    </w:p>
    <w:p w:rsidR="00221A28" w:rsidRPr="00DF754A" w:rsidRDefault="00221A28" w:rsidP="0006205B">
      <w:pPr>
        <w:spacing w:line="120" w:lineRule="atLeast"/>
        <w:jc w:val="right"/>
        <w:rPr>
          <w:rFonts w:ascii="Arial" w:hAnsi="Arial" w:cs="Arial"/>
          <w:sz w:val="24"/>
        </w:rPr>
      </w:pPr>
      <w:r w:rsidRPr="00DF754A">
        <w:rPr>
          <w:rFonts w:ascii="Arial" w:hAnsi="Arial" w:cs="Arial"/>
          <w:sz w:val="24"/>
        </w:rPr>
        <w:t xml:space="preserve">от </w:t>
      </w:r>
      <w:r w:rsidR="003226AC" w:rsidRPr="00DF754A">
        <w:rPr>
          <w:rFonts w:ascii="Arial" w:hAnsi="Arial" w:cs="Arial"/>
          <w:sz w:val="24"/>
        </w:rPr>
        <w:t>21</w:t>
      </w:r>
      <w:r w:rsidR="00C765FE" w:rsidRPr="00DF754A">
        <w:rPr>
          <w:rFonts w:ascii="Arial" w:hAnsi="Arial" w:cs="Arial"/>
          <w:sz w:val="24"/>
        </w:rPr>
        <w:t>.02.</w:t>
      </w:r>
      <w:r w:rsidR="00B92C7A" w:rsidRPr="00DF754A">
        <w:rPr>
          <w:rFonts w:ascii="Arial" w:hAnsi="Arial" w:cs="Arial"/>
          <w:sz w:val="24"/>
        </w:rPr>
        <w:t>2020</w:t>
      </w:r>
      <w:r w:rsidR="00697D4A" w:rsidRPr="00DF754A">
        <w:rPr>
          <w:rFonts w:ascii="Arial" w:hAnsi="Arial" w:cs="Arial"/>
          <w:sz w:val="24"/>
        </w:rPr>
        <w:t xml:space="preserve"> </w:t>
      </w:r>
      <w:r w:rsidRPr="00DF754A">
        <w:rPr>
          <w:rFonts w:ascii="Arial" w:hAnsi="Arial" w:cs="Arial"/>
          <w:sz w:val="24"/>
        </w:rPr>
        <w:t xml:space="preserve"> №</w:t>
      </w:r>
      <w:r w:rsidR="003226AC" w:rsidRPr="00DF754A">
        <w:rPr>
          <w:rFonts w:ascii="Arial" w:hAnsi="Arial" w:cs="Arial"/>
          <w:sz w:val="24"/>
        </w:rPr>
        <w:t>96</w:t>
      </w:r>
    </w:p>
    <w:p w:rsidR="00221A28" w:rsidRPr="00DF754A" w:rsidRDefault="00221A28" w:rsidP="00221A28">
      <w:pPr>
        <w:spacing w:line="120" w:lineRule="atLeast"/>
        <w:jc w:val="right"/>
        <w:rPr>
          <w:rFonts w:ascii="Arial" w:hAnsi="Arial" w:cs="Arial"/>
          <w:sz w:val="24"/>
        </w:rPr>
      </w:pPr>
    </w:p>
    <w:p w:rsidR="00221A28" w:rsidRPr="00DF754A" w:rsidRDefault="00221A28" w:rsidP="00221A28">
      <w:pPr>
        <w:spacing w:line="120" w:lineRule="atLeast"/>
        <w:jc w:val="center"/>
        <w:rPr>
          <w:rFonts w:ascii="Arial" w:hAnsi="Arial" w:cs="Arial"/>
          <w:b/>
          <w:sz w:val="24"/>
        </w:rPr>
      </w:pPr>
      <w:bookmarkStart w:id="0" w:name="sub_22"/>
      <w:r w:rsidRPr="00DF754A">
        <w:rPr>
          <w:rFonts w:ascii="Arial" w:hAnsi="Arial" w:cs="Arial"/>
          <w:b/>
          <w:sz w:val="24"/>
        </w:rPr>
        <w:t>Положение</w:t>
      </w:r>
    </w:p>
    <w:p w:rsidR="00221A28" w:rsidRPr="00DF754A" w:rsidRDefault="00221A28" w:rsidP="00221A28">
      <w:pPr>
        <w:spacing w:line="120" w:lineRule="atLeast"/>
        <w:jc w:val="center"/>
        <w:rPr>
          <w:rFonts w:ascii="Arial" w:hAnsi="Arial" w:cs="Arial"/>
          <w:b/>
          <w:sz w:val="24"/>
        </w:rPr>
      </w:pPr>
      <w:r w:rsidRPr="00DF754A">
        <w:rPr>
          <w:rFonts w:ascii="Arial" w:hAnsi="Arial" w:cs="Arial"/>
          <w:b/>
          <w:sz w:val="24"/>
        </w:rPr>
        <w:t>о бюджетном процессе в муниципальном образовании</w:t>
      </w:r>
    </w:p>
    <w:p w:rsidR="00221A28" w:rsidRPr="00DF754A" w:rsidRDefault="003226AC" w:rsidP="00221A28">
      <w:pPr>
        <w:spacing w:line="120" w:lineRule="atLeast"/>
        <w:jc w:val="center"/>
        <w:rPr>
          <w:rFonts w:ascii="Arial" w:hAnsi="Arial" w:cs="Arial"/>
          <w:b/>
          <w:sz w:val="24"/>
        </w:rPr>
      </w:pPr>
      <w:proofErr w:type="spellStart"/>
      <w:r w:rsidRPr="00DF754A">
        <w:rPr>
          <w:rFonts w:ascii="Arial" w:hAnsi="Arial" w:cs="Arial"/>
          <w:b/>
          <w:sz w:val="24"/>
        </w:rPr>
        <w:t>Тимашевский</w:t>
      </w:r>
      <w:proofErr w:type="spellEnd"/>
      <w:r w:rsidRPr="00DF754A">
        <w:rPr>
          <w:rFonts w:ascii="Arial" w:hAnsi="Arial" w:cs="Arial"/>
          <w:b/>
          <w:sz w:val="24"/>
        </w:rPr>
        <w:t xml:space="preserve"> сельсовет</w:t>
      </w:r>
      <w:r w:rsidR="00221A28" w:rsidRPr="00DF754A">
        <w:rPr>
          <w:rFonts w:ascii="Arial" w:hAnsi="Arial" w:cs="Arial"/>
          <w:b/>
          <w:sz w:val="24"/>
        </w:rPr>
        <w:t xml:space="preserve"> </w:t>
      </w:r>
      <w:proofErr w:type="spellStart"/>
      <w:r w:rsidR="00221A28" w:rsidRPr="00DF754A">
        <w:rPr>
          <w:rFonts w:ascii="Arial" w:hAnsi="Arial" w:cs="Arial"/>
          <w:b/>
          <w:sz w:val="24"/>
        </w:rPr>
        <w:t>Сакмарского</w:t>
      </w:r>
      <w:proofErr w:type="spellEnd"/>
      <w:r w:rsidR="00221A28" w:rsidRPr="00DF754A">
        <w:rPr>
          <w:rFonts w:ascii="Arial" w:hAnsi="Arial" w:cs="Arial"/>
          <w:b/>
          <w:sz w:val="24"/>
        </w:rPr>
        <w:t xml:space="preserve">  района  Оренбургской области</w:t>
      </w:r>
    </w:p>
    <w:p w:rsidR="00221A28" w:rsidRPr="00DF754A" w:rsidRDefault="00221A28" w:rsidP="00221A28">
      <w:pPr>
        <w:autoSpaceDE w:val="0"/>
        <w:autoSpaceDN w:val="0"/>
        <w:adjustRightInd w:val="0"/>
        <w:spacing w:line="120" w:lineRule="atLeast"/>
        <w:jc w:val="center"/>
        <w:rPr>
          <w:rFonts w:ascii="Arial" w:hAnsi="Arial" w:cs="Arial"/>
          <w:b/>
          <w:bCs/>
          <w:kern w:val="2"/>
          <w:sz w:val="24"/>
        </w:rPr>
      </w:pPr>
    </w:p>
    <w:p w:rsidR="00221A28" w:rsidRPr="00DF754A" w:rsidRDefault="00221A28" w:rsidP="00221A28">
      <w:pPr>
        <w:spacing w:line="120" w:lineRule="atLeast"/>
        <w:ind w:firstLine="568"/>
        <w:jc w:val="center"/>
        <w:rPr>
          <w:rFonts w:ascii="Arial" w:hAnsi="Arial" w:cs="Arial"/>
          <w:b/>
          <w:bCs/>
          <w:kern w:val="2"/>
          <w:sz w:val="24"/>
        </w:rPr>
      </w:pPr>
      <w:r w:rsidRPr="00DF754A">
        <w:rPr>
          <w:rFonts w:ascii="Arial" w:hAnsi="Arial" w:cs="Arial"/>
          <w:b/>
          <w:bCs/>
          <w:kern w:val="2"/>
          <w:sz w:val="24"/>
        </w:rPr>
        <w:t>Раздел I.</w:t>
      </w:r>
      <w:r w:rsidR="0009633B" w:rsidRPr="00DF754A">
        <w:rPr>
          <w:rFonts w:ascii="Arial" w:hAnsi="Arial" w:cs="Arial"/>
          <w:b/>
          <w:bCs/>
          <w:kern w:val="2"/>
          <w:sz w:val="24"/>
        </w:rPr>
        <w:t xml:space="preserve"> Основы бюджетного процесса в  м</w:t>
      </w:r>
      <w:r w:rsidRPr="00DF754A">
        <w:rPr>
          <w:rFonts w:ascii="Arial" w:hAnsi="Arial" w:cs="Arial"/>
          <w:b/>
          <w:bCs/>
          <w:kern w:val="2"/>
          <w:sz w:val="24"/>
        </w:rPr>
        <w:t xml:space="preserve">униципальном образовании </w:t>
      </w:r>
      <w:proofErr w:type="spellStart"/>
      <w:r w:rsidR="003226AC" w:rsidRPr="00DF754A">
        <w:rPr>
          <w:rFonts w:ascii="Arial" w:hAnsi="Arial" w:cs="Arial"/>
          <w:b/>
          <w:bCs/>
          <w:kern w:val="2"/>
          <w:sz w:val="24"/>
        </w:rPr>
        <w:t>Тимашевский</w:t>
      </w:r>
      <w:proofErr w:type="spellEnd"/>
      <w:r w:rsidR="003226AC" w:rsidRPr="00DF754A">
        <w:rPr>
          <w:rFonts w:ascii="Arial" w:hAnsi="Arial" w:cs="Arial"/>
          <w:b/>
          <w:bCs/>
          <w:kern w:val="2"/>
          <w:sz w:val="24"/>
        </w:rPr>
        <w:t xml:space="preserve"> сельсовет </w:t>
      </w:r>
      <w:r w:rsidRPr="00DF754A">
        <w:rPr>
          <w:rFonts w:ascii="Arial" w:hAnsi="Arial" w:cs="Arial"/>
          <w:b/>
          <w:bCs/>
          <w:kern w:val="2"/>
          <w:sz w:val="24"/>
        </w:rPr>
        <w:t xml:space="preserve"> </w:t>
      </w:r>
      <w:proofErr w:type="spellStart"/>
      <w:r w:rsidRPr="00DF754A">
        <w:rPr>
          <w:rFonts w:ascii="Arial" w:hAnsi="Arial" w:cs="Arial"/>
          <w:b/>
          <w:bCs/>
          <w:kern w:val="2"/>
          <w:sz w:val="24"/>
        </w:rPr>
        <w:t>Сакмарского</w:t>
      </w:r>
      <w:proofErr w:type="spellEnd"/>
      <w:r w:rsidRPr="00DF754A">
        <w:rPr>
          <w:rFonts w:ascii="Arial" w:hAnsi="Arial" w:cs="Arial"/>
          <w:b/>
          <w:bCs/>
          <w:kern w:val="2"/>
          <w:sz w:val="24"/>
        </w:rPr>
        <w:t xml:space="preserve"> района Оренбургской области</w:t>
      </w:r>
    </w:p>
    <w:p w:rsidR="00221A28" w:rsidRPr="00DF754A" w:rsidRDefault="00221A28" w:rsidP="00221A28">
      <w:pPr>
        <w:spacing w:line="120" w:lineRule="atLeast"/>
        <w:ind w:firstLine="568"/>
        <w:jc w:val="center"/>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1. Общие положения</w:t>
      </w:r>
    </w:p>
    <w:p w:rsidR="00DF754A" w:rsidRPr="00DF754A" w:rsidRDefault="00DF754A"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1.1. Настоящее Пол</w:t>
      </w:r>
      <w:r w:rsidR="0086208E" w:rsidRPr="00DF754A">
        <w:rPr>
          <w:rFonts w:ascii="Arial" w:hAnsi="Arial" w:cs="Arial"/>
          <w:bCs/>
          <w:kern w:val="2"/>
          <w:sz w:val="24"/>
        </w:rPr>
        <w:t>ожение о бюджетном процессе в  м</w:t>
      </w:r>
      <w:r w:rsidRPr="00DF754A">
        <w:rPr>
          <w:rFonts w:ascii="Arial" w:hAnsi="Arial" w:cs="Arial"/>
          <w:bCs/>
          <w:kern w:val="2"/>
          <w:sz w:val="24"/>
        </w:rPr>
        <w:t xml:space="preserve">униципальном образовании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w:t>
      </w:r>
      <w:r w:rsidRPr="00DF754A">
        <w:rPr>
          <w:rFonts w:ascii="Arial" w:hAnsi="Arial" w:cs="Arial"/>
          <w:bCs/>
          <w:kern w:val="2"/>
          <w:sz w:val="24"/>
        </w:rPr>
        <w:t xml:space="preserve"> </w:t>
      </w:r>
      <w:proofErr w:type="spellStart"/>
      <w:r w:rsidRPr="00DF754A">
        <w:rPr>
          <w:rFonts w:ascii="Arial" w:hAnsi="Arial" w:cs="Arial"/>
          <w:bCs/>
          <w:kern w:val="2"/>
          <w:sz w:val="24"/>
        </w:rPr>
        <w:t>Сакмарского</w:t>
      </w:r>
      <w:proofErr w:type="spellEnd"/>
      <w:r w:rsidRPr="00DF754A">
        <w:rPr>
          <w:rFonts w:ascii="Arial" w:hAnsi="Arial" w:cs="Arial"/>
          <w:bCs/>
          <w:kern w:val="2"/>
          <w:sz w:val="24"/>
        </w:rPr>
        <w:t xml:space="preserve"> района Оренбургской области (далее – </w:t>
      </w:r>
      <w:r w:rsidR="00A82BCC" w:rsidRPr="00DF754A">
        <w:rPr>
          <w:rFonts w:ascii="Arial" w:hAnsi="Arial" w:cs="Arial"/>
          <w:bCs/>
          <w:kern w:val="2"/>
          <w:sz w:val="24"/>
        </w:rPr>
        <w:t>сельское поселение</w:t>
      </w:r>
      <w:r w:rsidRPr="00DF754A">
        <w:rPr>
          <w:rFonts w:ascii="Arial" w:hAnsi="Arial" w:cs="Arial"/>
          <w:bCs/>
          <w:kern w:val="2"/>
          <w:sz w:val="24"/>
        </w:rPr>
        <w:t xml:space="preserve">) устанавливает основы </w:t>
      </w:r>
      <w:r w:rsidR="001D2F42" w:rsidRPr="00DF754A">
        <w:rPr>
          <w:rFonts w:ascii="Arial" w:hAnsi="Arial" w:cs="Arial"/>
          <w:bCs/>
          <w:kern w:val="2"/>
          <w:sz w:val="24"/>
        </w:rPr>
        <w:t>организации бюджетного процесса</w:t>
      </w:r>
      <w:r w:rsidRPr="00DF754A">
        <w:rPr>
          <w:rFonts w:ascii="Arial" w:hAnsi="Arial" w:cs="Arial"/>
          <w:bCs/>
          <w:kern w:val="2"/>
          <w:sz w:val="24"/>
        </w:rPr>
        <w:t>.</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 xml:space="preserve">1.2. Бюджетный процесс </w:t>
      </w:r>
      <w:r w:rsidR="00A82BCC" w:rsidRPr="00DF754A">
        <w:rPr>
          <w:rFonts w:ascii="Arial" w:hAnsi="Arial" w:cs="Arial"/>
          <w:bCs/>
          <w:kern w:val="2"/>
          <w:sz w:val="24"/>
        </w:rPr>
        <w:t>сельского поселения</w:t>
      </w:r>
      <w:r w:rsidRPr="00DF754A">
        <w:rPr>
          <w:rFonts w:ascii="Arial" w:hAnsi="Arial" w:cs="Arial"/>
          <w:bCs/>
          <w:kern w:val="2"/>
          <w:sz w:val="24"/>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w:t>
      </w:r>
      <w:r w:rsidRPr="00DF754A">
        <w:rPr>
          <w:rFonts w:ascii="Arial" w:hAnsi="Arial" w:cs="Arial"/>
          <w:bCs/>
          <w:kern w:val="2"/>
          <w:sz w:val="24"/>
        </w:rPr>
        <w:t xml:space="preserve">, утверждению и исполнению бюджета, </w:t>
      </w:r>
      <w:proofErr w:type="gramStart"/>
      <w:r w:rsidRPr="00DF754A">
        <w:rPr>
          <w:rFonts w:ascii="Arial" w:hAnsi="Arial" w:cs="Arial"/>
          <w:bCs/>
          <w:kern w:val="2"/>
          <w:sz w:val="24"/>
        </w:rPr>
        <w:t>контролю за</w:t>
      </w:r>
      <w:proofErr w:type="gramEnd"/>
      <w:r w:rsidRPr="00DF754A">
        <w:rPr>
          <w:rFonts w:ascii="Arial" w:hAnsi="Arial" w:cs="Arial"/>
          <w:bCs/>
          <w:kern w:val="2"/>
          <w:sz w:val="24"/>
        </w:rPr>
        <w:t xml:space="preserve"> его исполнением, осуществлению бюджетного учета, составлению, внешней проверке, рассмотрению и утверждению бюджетной отчетности.</w:t>
      </w:r>
      <w:r w:rsidRPr="00DF754A">
        <w:rPr>
          <w:rFonts w:ascii="Arial" w:hAnsi="Arial" w:cs="Arial"/>
          <w:bCs/>
          <w:kern w:val="2"/>
          <w:sz w:val="24"/>
        </w:rPr>
        <w:br/>
        <w:t xml:space="preserve">        1.3. </w:t>
      </w:r>
      <w:proofErr w:type="gramStart"/>
      <w:r w:rsidRPr="00DF754A">
        <w:rPr>
          <w:rFonts w:ascii="Arial" w:hAnsi="Arial" w:cs="Arial"/>
          <w:bCs/>
          <w:kern w:val="2"/>
          <w:sz w:val="24"/>
        </w:rPr>
        <w:t xml:space="preserve">Правовую основу бюджетного процесса в </w:t>
      </w:r>
      <w:r w:rsidR="00A82BCC" w:rsidRPr="00DF754A">
        <w:rPr>
          <w:rFonts w:ascii="Arial" w:hAnsi="Arial" w:cs="Arial"/>
          <w:bCs/>
          <w:kern w:val="2"/>
          <w:sz w:val="24"/>
        </w:rPr>
        <w:t>сельском поселении</w:t>
      </w:r>
      <w:r w:rsidR="006A5A98" w:rsidRPr="00DF754A">
        <w:rPr>
          <w:rFonts w:ascii="Arial" w:hAnsi="Arial" w:cs="Arial"/>
          <w:bCs/>
          <w:kern w:val="2"/>
          <w:sz w:val="24"/>
        </w:rPr>
        <w:t xml:space="preserve"> </w:t>
      </w:r>
      <w:r w:rsidRPr="00DF754A">
        <w:rPr>
          <w:rFonts w:ascii="Arial" w:hAnsi="Arial" w:cs="Arial"/>
          <w:bCs/>
          <w:kern w:val="2"/>
          <w:sz w:val="24"/>
        </w:rPr>
        <w:t xml:space="preserve">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w:t>
      </w:r>
      <w:r w:rsidR="00F9787D" w:rsidRPr="00DF754A">
        <w:rPr>
          <w:rFonts w:ascii="Arial" w:hAnsi="Arial" w:cs="Arial"/>
          <w:bCs/>
          <w:kern w:val="2"/>
          <w:sz w:val="24"/>
        </w:rPr>
        <w:t xml:space="preserve">Устав </w:t>
      </w:r>
      <w:proofErr w:type="spellStart"/>
      <w:r w:rsidR="003226AC" w:rsidRPr="00DF754A">
        <w:rPr>
          <w:rFonts w:ascii="Arial" w:hAnsi="Arial" w:cs="Arial"/>
          <w:bCs/>
          <w:kern w:val="2"/>
          <w:sz w:val="24"/>
        </w:rPr>
        <w:t>Тимашевского</w:t>
      </w:r>
      <w:proofErr w:type="spellEnd"/>
      <w:r w:rsidR="003226AC" w:rsidRPr="00DF754A">
        <w:rPr>
          <w:rFonts w:ascii="Arial" w:hAnsi="Arial" w:cs="Arial"/>
          <w:bCs/>
          <w:kern w:val="2"/>
          <w:sz w:val="24"/>
        </w:rPr>
        <w:t xml:space="preserve">  сельсовета</w:t>
      </w:r>
      <w:r w:rsidR="00F9787D" w:rsidRPr="00DF754A">
        <w:rPr>
          <w:rFonts w:ascii="Arial" w:hAnsi="Arial" w:cs="Arial"/>
          <w:bCs/>
          <w:kern w:val="2"/>
          <w:sz w:val="24"/>
        </w:rPr>
        <w:t xml:space="preserve">, </w:t>
      </w:r>
      <w:r w:rsidRPr="00DF754A">
        <w:rPr>
          <w:rFonts w:ascii="Arial" w:hAnsi="Arial" w:cs="Arial"/>
          <w:bCs/>
          <w:kern w:val="2"/>
          <w:sz w:val="24"/>
        </w:rPr>
        <w:t xml:space="preserve">иные правовые и нормативные акты Российской Федерации, Оренбургской области, муниципального образования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w:t>
      </w:r>
      <w:r w:rsidR="00F9787D" w:rsidRPr="00DF754A">
        <w:rPr>
          <w:rFonts w:ascii="Arial" w:hAnsi="Arial" w:cs="Arial"/>
          <w:bCs/>
          <w:kern w:val="2"/>
          <w:sz w:val="24"/>
        </w:rPr>
        <w:t xml:space="preserve">, </w:t>
      </w:r>
      <w:r w:rsidRPr="00DF754A">
        <w:rPr>
          <w:rFonts w:ascii="Arial" w:hAnsi="Arial" w:cs="Arial"/>
          <w:bCs/>
          <w:kern w:val="2"/>
          <w:sz w:val="24"/>
        </w:rPr>
        <w:t xml:space="preserve"> регулирующие бюджетные правоотношения.</w:t>
      </w:r>
      <w:proofErr w:type="gramEnd"/>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 xml:space="preserve">1.4. Органы местного самоуправления </w:t>
      </w:r>
      <w:proofErr w:type="spellStart"/>
      <w:r w:rsidR="003226AC" w:rsidRPr="00DF754A">
        <w:rPr>
          <w:rFonts w:ascii="Arial" w:hAnsi="Arial" w:cs="Arial"/>
          <w:bCs/>
          <w:kern w:val="2"/>
          <w:sz w:val="24"/>
        </w:rPr>
        <w:t>Тимашевского</w:t>
      </w:r>
      <w:proofErr w:type="spellEnd"/>
      <w:r w:rsidR="003226AC" w:rsidRPr="00DF754A">
        <w:rPr>
          <w:rFonts w:ascii="Arial" w:hAnsi="Arial" w:cs="Arial"/>
          <w:bCs/>
          <w:kern w:val="2"/>
          <w:sz w:val="24"/>
        </w:rPr>
        <w:t xml:space="preserve"> сельсовета </w:t>
      </w:r>
      <w:r w:rsidRPr="00DF754A">
        <w:rPr>
          <w:rFonts w:ascii="Arial" w:hAnsi="Arial" w:cs="Arial"/>
          <w:bCs/>
          <w:kern w:val="2"/>
          <w:sz w:val="24"/>
        </w:rPr>
        <w:t>принимают муниципальные правовые акты, регулирующие бюджетные правоотношения, в пределах своей компетенции в соответствии с Бюджетным кодексом и иными законами, Уставом, а также настоящим Положением.</w:t>
      </w:r>
    </w:p>
    <w:p w:rsidR="00221A28" w:rsidRPr="00DF754A" w:rsidRDefault="00221A28" w:rsidP="00221A28">
      <w:pPr>
        <w:spacing w:line="120" w:lineRule="atLeast"/>
        <w:ind w:firstLine="568"/>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2. Понятия и термины, применяемые в настоящем Положении.</w:t>
      </w:r>
    </w:p>
    <w:p w:rsidR="00DF754A" w:rsidRPr="00DF754A" w:rsidRDefault="00DF754A"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221A28" w:rsidRPr="00DF754A" w:rsidRDefault="00221A28" w:rsidP="00221A28">
      <w:pPr>
        <w:spacing w:line="120" w:lineRule="atLeast"/>
        <w:ind w:firstLine="568"/>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3. Участники бюджетного процесса</w:t>
      </w:r>
    </w:p>
    <w:p w:rsidR="00DF754A" w:rsidRPr="00DF754A" w:rsidRDefault="00DF754A"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 xml:space="preserve">Участниками бюджетного процесса в </w:t>
      </w:r>
      <w:r w:rsidR="00324268" w:rsidRPr="00DF754A">
        <w:rPr>
          <w:rFonts w:ascii="Arial" w:hAnsi="Arial" w:cs="Arial"/>
          <w:bCs/>
          <w:kern w:val="2"/>
          <w:sz w:val="24"/>
        </w:rPr>
        <w:t>сельском поселении</w:t>
      </w:r>
      <w:r w:rsidR="0014566F" w:rsidRPr="00DF754A">
        <w:rPr>
          <w:rFonts w:ascii="Arial" w:hAnsi="Arial" w:cs="Arial"/>
          <w:bCs/>
          <w:kern w:val="2"/>
          <w:sz w:val="24"/>
        </w:rPr>
        <w:t xml:space="preserve"> </w:t>
      </w:r>
      <w:r w:rsidRPr="00DF754A">
        <w:rPr>
          <w:rFonts w:ascii="Arial" w:hAnsi="Arial" w:cs="Arial"/>
          <w:bCs/>
          <w:kern w:val="2"/>
          <w:sz w:val="24"/>
        </w:rPr>
        <w:t xml:space="preserve">являются: </w:t>
      </w:r>
    </w:p>
    <w:p w:rsidR="00221A28" w:rsidRPr="00DF754A" w:rsidRDefault="00221A28" w:rsidP="00221A28">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t xml:space="preserve">глава </w:t>
      </w:r>
      <w:r w:rsidR="007A42ED" w:rsidRPr="00DF754A">
        <w:rPr>
          <w:rFonts w:ascii="Arial" w:hAnsi="Arial" w:cs="Arial"/>
          <w:bCs/>
          <w:kern w:val="2"/>
          <w:sz w:val="24"/>
        </w:rPr>
        <w:t xml:space="preserve">муниципального образования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 </w:t>
      </w:r>
      <w:r w:rsidR="007A42ED" w:rsidRPr="00DF754A">
        <w:rPr>
          <w:rFonts w:ascii="Arial" w:hAnsi="Arial" w:cs="Arial"/>
          <w:bCs/>
          <w:kern w:val="2"/>
          <w:sz w:val="24"/>
        </w:rPr>
        <w:t>(далее – глава поссовета)</w:t>
      </w:r>
      <w:r w:rsidRPr="00DF754A">
        <w:rPr>
          <w:rFonts w:ascii="Arial" w:hAnsi="Arial" w:cs="Arial"/>
          <w:bCs/>
          <w:kern w:val="2"/>
          <w:sz w:val="24"/>
        </w:rPr>
        <w:t>;</w:t>
      </w:r>
    </w:p>
    <w:p w:rsidR="00221A28" w:rsidRPr="00DF754A" w:rsidRDefault="0014566F" w:rsidP="00221A28">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t>С</w:t>
      </w:r>
      <w:r w:rsidR="00221A28" w:rsidRPr="00DF754A">
        <w:rPr>
          <w:rFonts w:ascii="Arial" w:hAnsi="Arial" w:cs="Arial"/>
          <w:bCs/>
          <w:kern w:val="2"/>
          <w:sz w:val="24"/>
        </w:rPr>
        <w:t xml:space="preserve">овет депутатов  </w:t>
      </w:r>
      <w:r w:rsidR="007A42ED" w:rsidRPr="00DF754A">
        <w:rPr>
          <w:rFonts w:ascii="Arial" w:hAnsi="Arial" w:cs="Arial"/>
          <w:bCs/>
          <w:kern w:val="2"/>
          <w:sz w:val="24"/>
        </w:rPr>
        <w:t xml:space="preserve">муниципального образования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 </w:t>
      </w:r>
      <w:r w:rsidR="007A42ED" w:rsidRPr="00DF754A">
        <w:rPr>
          <w:rFonts w:ascii="Arial" w:hAnsi="Arial" w:cs="Arial"/>
          <w:bCs/>
          <w:kern w:val="2"/>
          <w:sz w:val="24"/>
        </w:rPr>
        <w:t>(далее – Совет депутатов)</w:t>
      </w:r>
      <w:r w:rsidR="00221A28" w:rsidRPr="00DF754A">
        <w:rPr>
          <w:rFonts w:ascii="Arial" w:hAnsi="Arial" w:cs="Arial"/>
          <w:bCs/>
          <w:kern w:val="2"/>
          <w:sz w:val="24"/>
        </w:rPr>
        <w:t>;</w:t>
      </w:r>
    </w:p>
    <w:p w:rsidR="007A42ED" w:rsidRPr="00DF754A" w:rsidRDefault="00221A28" w:rsidP="007A42ED">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t xml:space="preserve">администрация </w:t>
      </w:r>
      <w:r w:rsidR="007A42ED" w:rsidRPr="00DF754A">
        <w:rPr>
          <w:rFonts w:ascii="Arial" w:hAnsi="Arial" w:cs="Arial"/>
          <w:bCs/>
          <w:kern w:val="2"/>
          <w:sz w:val="24"/>
        </w:rPr>
        <w:t xml:space="preserve">муниципального образования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 </w:t>
      </w:r>
      <w:r w:rsidR="007A42ED" w:rsidRPr="00DF754A">
        <w:rPr>
          <w:rFonts w:ascii="Arial" w:hAnsi="Arial" w:cs="Arial"/>
          <w:bCs/>
          <w:kern w:val="2"/>
          <w:sz w:val="24"/>
        </w:rPr>
        <w:t>(далее – администрация поселения);</w:t>
      </w:r>
    </w:p>
    <w:p w:rsidR="00221A28" w:rsidRPr="00DF754A" w:rsidRDefault="00221A28" w:rsidP="00221A28">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lastRenderedPageBreak/>
        <w:t>органы муниципального финансового контроля;</w:t>
      </w:r>
    </w:p>
    <w:p w:rsidR="00221A28" w:rsidRPr="00DF754A" w:rsidRDefault="00221A28" w:rsidP="00221A28">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t xml:space="preserve">главный распорядитель (распорядитель) бюджетных средств; </w:t>
      </w:r>
    </w:p>
    <w:p w:rsidR="00221A28" w:rsidRPr="00DF754A" w:rsidRDefault="00221A28" w:rsidP="00221A28">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t>получатели бюджетных средств;</w:t>
      </w:r>
    </w:p>
    <w:p w:rsidR="00221A28" w:rsidRPr="00DF754A" w:rsidRDefault="00221A28" w:rsidP="00221A28">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t xml:space="preserve">главный администратор (администратор) доходов бюджета;  </w:t>
      </w:r>
    </w:p>
    <w:p w:rsidR="00221A28" w:rsidRPr="00DF754A" w:rsidRDefault="00221A28" w:rsidP="00221A28">
      <w:pPr>
        <w:numPr>
          <w:ilvl w:val="0"/>
          <w:numId w:val="2"/>
        </w:numPr>
        <w:spacing w:line="120" w:lineRule="atLeast"/>
        <w:ind w:left="284" w:hanging="284"/>
        <w:jc w:val="both"/>
        <w:rPr>
          <w:rFonts w:ascii="Arial" w:hAnsi="Arial" w:cs="Arial"/>
          <w:bCs/>
          <w:kern w:val="2"/>
          <w:sz w:val="24"/>
        </w:rPr>
      </w:pPr>
      <w:r w:rsidRPr="00DF754A">
        <w:rPr>
          <w:rFonts w:ascii="Arial" w:hAnsi="Arial" w:cs="Arial"/>
          <w:bCs/>
          <w:kern w:val="2"/>
          <w:sz w:val="24"/>
        </w:rPr>
        <w:t>главный администратор (администратор) источников финансирования</w:t>
      </w:r>
      <w:r w:rsidR="00B03741" w:rsidRPr="00DF754A">
        <w:rPr>
          <w:rFonts w:ascii="Arial" w:hAnsi="Arial" w:cs="Arial"/>
          <w:bCs/>
          <w:kern w:val="2"/>
          <w:sz w:val="24"/>
        </w:rPr>
        <w:t xml:space="preserve"> </w:t>
      </w:r>
      <w:r w:rsidRPr="00DF754A">
        <w:rPr>
          <w:rFonts w:ascii="Arial" w:hAnsi="Arial" w:cs="Arial"/>
          <w:bCs/>
          <w:kern w:val="2"/>
          <w:sz w:val="24"/>
        </w:rPr>
        <w:t xml:space="preserve">дефицита бюджета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w:t>
      </w:r>
      <w:r w:rsidRPr="00DF754A">
        <w:rPr>
          <w:rFonts w:ascii="Arial" w:hAnsi="Arial" w:cs="Arial"/>
          <w:bCs/>
          <w:kern w:val="2"/>
          <w:sz w:val="24"/>
        </w:rPr>
        <w:t>.</w:t>
      </w:r>
    </w:p>
    <w:p w:rsidR="00221A28" w:rsidRPr="00DF754A" w:rsidRDefault="00221A28" w:rsidP="00221A28">
      <w:pPr>
        <w:spacing w:line="120" w:lineRule="atLeast"/>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4. Бюджетные полномочия </w:t>
      </w:r>
      <w:r w:rsidR="00BB1EDE" w:rsidRPr="00DF754A">
        <w:rPr>
          <w:rFonts w:ascii="Arial" w:hAnsi="Arial" w:cs="Arial"/>
          <w:b/>
          <w:bCs/>
          <w:kern w:val="2"/>
          <w:sz w:val="24"/>
        </w:rPr>
        <w:t>Совета депутатов</w:t>
      </w:r>
    </w:p>
    <w:p w:rsidR="00DF754A" w:rsidRPr="00DF754A" w:rsidRDefault="00DF754A" w:rsidP="00221A28">
      <w:pPr>
        <w:spacing w:line="120" w:lineRule="atLeast"/>
        <w:ind w:firstLine="568"/>
        <w:jc w:val="both"/>
        <w:rPr>
          <w:rFonts w:ascii="Arial" w:hAnsi="Arial" w:cs="Arial"/>
          <w:b/>
          <w:bCs/>
          <w:kern w:val="2"/>
          <w:sz w:val="24"/>
        </w:rPr>
      </w:pPr>
    </w:p>
    <w:p w:rsidR="009A6707" w:rsidRPr="00DF754A" w:rsidRDefault="009A6707" w:rsidP="009A6707">
      <w:pPr>
        <w:autoSpaceDE w:val="0"/>
        <w:autoSpaceDN w:val="0"/>
        <w:adjustRightInd w:val="0"/>
        <w:ind w:firstLine="568"/>
        <w:jc w:val="both"/>
        <w:rPr>
          <w:rFonts w:ascii="Arial" w:hAnsi="Arial" w:cs="Arial"/>
          <w:sz w:val="24"/>
        </w:rPr>
      </w:pPr>
      <w:r w:rsidRPr="00DF754A">
        <w:rPr>
          <w:rFonts w:ascii="Arial" w:hAnsi="Arial" w:cs="Arial"/>
          <w:sz w:val="24"/>
        </w:rPr>
        <w:t>К бюджетным полномочиям Совета Депутатов относятся:</w:t>
      </w:r>
    </w:p>
    <w:p w:rsidR="00256CF3" w:rsidRPr="00DF754A" w:rsidRDefault="00256CF3" w:rsidP="00256CF3">
      <w:pPr>
        <w:numPr>
          <w:ilvl w:val="0"/>
          <w:numId w:val="5"/>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рассмотрение и утверждение бюджета </w:t>
      </w:r>
      <w:proofErr w:type="spellStart"/>
      <w:r w:rsidR="003226AC" w:rsidRPr="00DF754A">
        <w:rPr>
          <w:rFonts w:ascii="Arial" w:hAnsi="Arial" w:cs="Arial"/>
          <w:bCs/>
          <w:kern w:val="2"/>
          <w:sz w:val="24"/>
        </w:rPr>
        <w:t>Тимашевского</w:t>
      </w:r>
      <w:proofErr w:type="spellEnd"/>
      <w:r w:rsidR="003226AC" w:rsidRPr="00DF754A">
        <w:rPr>
          <w:rFonts w:ascii="Arial" w:hAnsi="Arial" w:cs="Arial"/>
          <w:bCs/>
          <w:kern w:val="2"/>
          <w:sz w:val="24"/>
        </w:rPr>
        <w:t xml:space="preserve">  сельсовета</w:t>
      </w:r>
      <w:r w:rsidRPr="00DF754A">
        <w:rPr>
          <w:rFonts w:ascii="Arial" w:hAnsi="Arial" w:cs="Arial"/>
          <w:bCs/>
          <w:kern w:val="2"/>
          <w:sz w:val="24"/>
        </w:rPr>
        <w:t>, внесение изменений в него, и отчетов о его исполнении;</w:t>
      </w:r>
    </w:p>
    <w:p w:rsidR="00256CF3" w:rsidRPr="00DF754A" w:rsidRDefault="00256CF3" w:rsidP="00256CF3">
      <w:pPr>
        <w:numPr>
          <w:ilvl w:val="0"/>
          <w:numId w:val="5"/>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осуществление контроля в ходе рассмотрения отдельных вопросов исполнения бюджета на своих заседаниях, заседаниях комитетов, комиссий, рабочих групп Совета депутатов, в ходе проводимых слушаний и в связи с депутатскими запросами;</w:t>
      </w:r>
    </w:p>
    <w:p w:rsidR="001C75D0" w:rsidRPr="00DF754A" w:rsidRDefault="001C75D0" w:rsidP="001C75D0">
      <w:pPr>
        <w:numPr>
          <w:ilvl w:val="0"/>
          <w:numId w:val="5"/>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установление, изменение и отмена местных налогов</w:t>
      </w:r>
      <w:r w:rsidR="003536AC" w:rsidRPr="00DF754A">
        <w:rPr>
          <w:rFonts w:ascii="Arial" w:hAnsi="Arial" w:cs="Arial"/>
          <w:bCs/>
          <w:kern w:val="2"/>
          <w:sz w:val="24"/>
        </w:rPr>
        <w:t xml:space="preserve"> и сборов в соответствии с </w:t>
      </w:r>
      <w:r w:rsidRPr="00DF754A">
        <w:rPr>
          <w:rFonts w:ascii="Arial" w:hAnsi="Arial" w:cs="Arial"/>
          <w:bCs/>
          <w:kern w:val="2"/>
          <w:sz w:val="24"/>
        </w:rPr>
        <w:t>законодательством Российской Федерации о налогах и сборах;</w:t>
      </w:r>
    </w:p>
    <w:p w:rsidR="001C75D0" w:rsidRPr="00DF754A" w:rsidRDefault="00AD5774" w:rsidP="00256CF3">
      <w:pPr>
        <w:numPr>
          <w:ilvl w:val="0"/>
          <w:numId w:val="5"/>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определение порядка управления и распоряжения имуществом, находящимся в муниципальной собственности;</w:t>
      </w:r>
    </w:p>
    <w:p w:rsidR="00D27F60" w:rsidRPr="00DF754A" w:rsidRDefault="00D27F60" w:rsidP="00D27F60">
      <w:pPr>
        <w:numPr>
          <w:ilvl w:val="0"/>
          <w:numId w:val="5"/>
        </w:numPr>
        <w:tabs>
          <w:tab w:val="left" w:pos="284"/>
        </w:tabs>
        <w:spacing w:line="120" w:lineRule="atLeast"/>
        <w:ind w:left="0" w:firstLine="0"/>
        <w:jc w:val="both"/>
        <w:rPr>
          <w:rFonts w:ascii="Arial" w:hAnsi="Arial" w:cs="Arial"/>
          <w:bCs/>
          <w:kern w:val="2"/>
          <w:sz w:val="24"/>
        </w:rPr>
      </w:pPr>
      <w:r w:rsidRPr="00DF754A">
        <w:rPr>
          <w:rFonts w:ascii="Arial" w:hAnsi="Arial" w:cs="Arial"/>
          <w:sz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75D0" w:rsidRPr="00DF754A" w:rsidRDefault="00930D11" w:rsidP="00256CF3">
      <w:pPr>
        <w:numPr>
          <w:ilvl w:val="0"/>
          <w:numId w:val="5"/>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принятие</w:t>
      </w:r>
      <w:r w:rsidR="004E0729" w:rsidRPr="00DF754A">
        <w:rPr>
          <w:rFonts w:ascii="Arial" w:hAnsi="Arial" w:cs="Arial"/>
          <w:bCs/>
          <w:kern w:val="2"/>
          <w:sz w:val="24"/>
        </w:rPr>
        <w:t xml:space="preserve"> решения о создании контрольно-счетного органа, в целях осуществления внешнего муниципального финансового контроля;</w:t>
      </w:r>
    </w:p>
    <w:p w:rsidR="00256CF3" w:rsidRPr="00DF754A" w:rsidRDefault="001009FB" w:rsidP="00256CF3">
      <w:pPr>
        <w:numPr>
          <w:ilvl w:val="0"/>
          <w:numId w:val="5"/>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принятие решения о передаче полномочий по осуществлению внешнего финансового </w:t>
      </w:r>
      <w:proofErr w:type="spellStart"/>
      <w:r w:rsidRPr="00DF754A">
        <w:rPr>
          <w:rFonts w:ascii="Arial" w:hAnsi="Arial" w:cs="Arial"/>
          <w:bCs/>
          <w:kern w:val="2"/>
          <w:sz w:val="24"/>
        </w:rPr>
        <w:t>конроля</w:t>
      </w:r>
      <w:proofErr w:type="spellEnd"/>
      <w:r w:rsidRPr="00DF754A">
        <w:rPr>
          <w:rFonts w:ascii="Arial" w:hAnsi="Arial" w:cs="Arial"/>
          <w:bCs/>
          <w:kern w:val="2"/>
          <w:sz w:val="24"/>
        </w:rPr>
        <w:t xml:space="preserve"> </w:t>
      </w:r>
      <w:proofErr w:type="spellStart"/>
      <w:r w:rsidRPr="00DF754A">
        <w:rPr>
          <w:rFonts w:ascii="Arial" w:hAnsi="Arial" w:cs="Arial"/>
          <w:bCs/>
          <w:kern w:val="2"/>
          <w:sz w:val="24"/>
        </w:rPr>
        <w:t>Сакмарскому</w:t>
      </w:r>
      <w:proofErr w:type="spellEnd"/>
      <w:r w:rsidRPr="00DF754A">
        <w:rPr>
          <w:rFonts w:ascii="Arial" w:hAnsi="Arial" w:cs="Arial"/>
          <w:bCs/>
          <w:kern w:val="2"/>
          <w:sz w:val="24"/>
        </w:rPr>
        <w:t xml:space="preserve"> муниципальному району</w:t>
      </w:r>
      <w:r w:rsidR="00256CF3" w:rsidRPr="00DF754A">
        <w:rPr>
          <w:rFonts w:ascii="Arial" w:hAnsi="Arial" w:cs="Arial"/>
          <w:bCs/>
          <w:kern w:val="2"/>
          <w:sz w:val="24"/>
        </w:rPr>
        <w:t>;</w:t>
      </w:r>
    </w:p>
    <w:p w:rsidR="00256CF3" w:rsidRPr="00DF754A" w:rsidRDefault="00256CF3" w:rsidP="00256CF3">
      <w:pPr>
        <w:numPr>
          <w:ilvl w:val="0"/>
          <w:numId w:val="6"/>
        </w:numPr>
        <w:tabs>
          <w:tab w:val="left" w:pos="284"/>
        </w:tabs>
        <w:spacing w:line="120" w:lineRule="atLeast"/>
        <w:ind w:left="0" w:hanging="11"/>
        <w:jc w:val="both"/>
        <w:rPr>
          <w:rFonts w:ascii="Arial" w:hAnsi="Arial" w:cs="Arial"/>
          <w:bCs/>
          <w:kern w:val="2"/>
          <w:sz w:val="24"/>
        </w:rPr>
      </w:pPr>
      <w:r w:rsidRPr="00DF754A">
        <w:rPr>
          <w:rFonts w:ascii="Arial" w:hAnsi="Arial" w:cs="Arial"/>
          <w:bCs/>
          <w:kern w:val="2"/>
          <w:sz w:val="24"/>
        </w:rPr>
        <w:t xml:space="preserve">осуществление иных полномочий в соответствии с Бюджетным кодексом и иными законодательными актами Российской Федерации, Уставом </w:t>
      </w:r>
      <w:proofErr w:type="spellStart"/>
      <w:r w:rsidR="00DF754A" w:rsidRPr="00DF754A">
        <w:rPr>
          <w:rFonts w:ascii="Arial" w:hAnsi="Arial" w:cs="Arial"/>
          <w:bCs/>
          <w:kern w:val="2"/>
          <w:sz w:val="24"/>
        </w:rPr>
        <w:t>Тимашевского</w:t>
      </w:r>
      <w:proofErr w:type="spellEnd"/>
      <w:r w:rsidR="00DF754A" w:rsidRPr="00DF754A">
        <w:rPr>
          <w:rFonts w:ascii="Arial" w:hAnsi="Arial" w:cs="Arial"/>
          <w:bCs/>
          <w:kern w:val="2"/>
          <w:sz w:val="24"/>
        </w:rPr>
        <w:t xml:space="preserve"> сельсовета</w:t>
      </w:r>
      <w:r w:rsidRPr="00DF754A">
        <w:rPr>
          <w:rFonts w:ascii="Arial" w:hAnsi="Arial" w:cs="Arial"/>
          <w:bCs/>
          <w:kern w:val="2"/>
          <w:sz w:val="24"/>
        </w:rPr>
        <w:t xml:space="preserve">. </w:t>
      </w:r>
    </w:p>
    <w:p w:rsidR="009A6707" w:rsidRPr="00DF754A" w:rsidRDefault="009A6707" w:rsidP="009A6707">
      <w:pPr>
        <w:tabs>
          <w:tab w:val="left" w:pos="284"/>
        </w:tabs>
        <w:spacing w:line="120" w:lineRule="atLeast"/>
        <w:jc w:val="both"/>
        <w:rPr>
          <w:rFonts w:ascii="Arial" w:hAnsi="Arial" w:cs="Arial"/>
          <w:bCs/>
          <w:kern w:val="2"/>
          <w:sz w:val="24"/>
        </w:rPr>
      </w:pPr>
    </w:p>
    <w:p w:rsidR="009A6707" w:rsidRPr="00DF754A" w:rsidRDefault="009A6707" w:rsidP="009A6707">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5. Бюджетные полномочия </w:t>
      </w:r>
      <w:r w:rsidR="003226AC" w:rsidRPr="00DF754A">
        <w:rPr>
          <w:rFonts w:ascii="Arial" w:hAnsi="Arial" w:cs="Arial"/>
          <w:b/>
          <w:bCs/>
          <w:kern w:val="2"/>
          <w:sz w:val="24"/>
        </w:rPr>
        <w:t>главы сельсовета</w:t>
      </w:r>
    </w:p>
    <w:p w:rsidR="00DF754A" w:rsidRPr="00DF754A" w:rsidRDefault="00DF754A" w:rsidP="009A6707">
      <w:pPr>
        <w:spacing w:line="120" w:lineRule="atLeast"/>
        <w:ind w:firstLine="568"/>
        <w:jc w:val="both"/>
        <w:rPr>
          <w:rFonts w:ascii="Arial" w:hAnsi="Arial" w:cs="Arial"/>
          <w:b/>
          <w:bCs/>
          <w:kern w:val="2"/>
          <w:sz w:val="24"/>
        </w:rPr>
      </w:pPr>
    </w:p>
    <w:p w:rsidR="009A6707" w:rsidRPr="00DF754A" w:rsidRDefault="009A6707" w:rsidP="009A6707">
      <w:pPr>
        <w:ind w:firstLine="568"/>
        <w:jc w:val="both"/>
        <w:rPr>
          <w:rFonts w:ascii="Arial" w:hAnsi="Arial" w:cs="Arial"/>
          <w:sz w:val="24"/>
        </w:rPr>
      </w:pPr>
      <w:r w:rsidRPr="00DF754A">
        <w:rPr>
          <w:rFonts w:ascii="Arial" w:hAnsi="Arial" w:cs="Arial"/>
          <w:sz w:val="24"/>
        </w:rPr>
        <w:t xml:space="preserve">Глава </w:t>
      </w:r>
      <w:r w:rsidR="00DF754A" w:rsidRPr="00DF754A">
        <w:rPr>
          <w:rFonts w:ascii="Arial" w:hAnsi="Arial" w:cs="Arial"/>
          <w:sz w:val="24"/>
        </w:rPr>
        <w:t>сельсовета</w:t>
      </w:r>
      <w:r w:rsidRPr="00DF754A">
        <w:rPr>
          <w:rFonts w:ascii="Arial" w:hAnsi="Arial" w:cs="Arial"/>
          <w:sz w:val="24"/>
        </w:rPr>
        <w:t xml:space="preserve"> осуществляет следующие бюджетные полномочия:</w:t>
      </w:r>
    </w:p>
    <w:p w:rsidR="00E20B11" w:rsidRPr="00DF754A" w:rsidRDefault="00B57C6F" w:rsidP="00E20B11">
      <w:pPr>
        <w:numPr>
          <w:ilvl w:val="0"/>
          <w:numId w:val="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представление на рассмотрение </w:t>
      </w:r>
      <w:proofErr w:type="gramStart"/>
      <w:r w:rsidRPr="00DF754A">
        <w:rPr>
          <w:rFonts w:ascii="Arial" w:hAnsi="Arial" w:cs="Arial"/>
          <w:bCs/>
          <w:kern w:val="2"/>
          <w:sz w:val="24"/>
        </w:rPr>
        <w:t>Совета депутатов про</w:t>
      </w:r>
      <w:r w:rsidR="003226AC" w:rsidRPr="00DF754A">
        <w:rPr>
          <w:rFonts w:ascii="Arial" w:hAnsi="Arial" w:cs="Arial"/>
          <w:bCs/>
          <w:kern w:val="2"/>
          <w:sz w:val="24"/>
        </w:rPr>
        <w:t>екта бюджета сельского поселения</w:t>
      </w:r>
      <w:proofErr w:type="gramEnd"/>
      <w:r w:rsidR="003226AC" w:rsidRPr="00DF754A">
        <w:rPr>
          <w:rFonts w:ascii="Arial" w:hAnsi="Arial" w:cs="Arial"/>
          <w:bCs/>
          <w:kern w:val="2"/>
          <w:sz w:val="24"/>
        </w:rPr>
        <w:t xml:space="preserve"> </w:t>
      </w:r>
      <w:r w:rsidRPr="00DF754A">
        <w:rPr>
          <w:rFonts w:ascii="Arial" w:hAnsi="Arial" w:cs="Arial"/>
          <w:bCs/>
          <w:kern w:val="2"/>
          <w:sz w:val="24"/>
        </w:rPr>
        <w:t xml:space="preserve"> с необходимыми документами и материалами, а также отчёт об исполнении бюджета;</w:t>
      </w:r>
    </w:p>
    <w:p w:rsidR="00E20B11" w:rsidRPr="00DF754A" w:rsidRDefault="00851305" w:rsidP="00E20B11">
      <w:pPr>
        <w:numPr>
          <w:ilvl w:val="0"/>
          <w:numId w:val="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иници</w:t>
      </w:r>
      <w:r w:rsidR="005757BA" w:rsidRPr="00DF754A">
        <w:rPr>
          <w:rFonts w:ascii="Arial" w:hAnsi="Arial" w:cs="Arial"/>
          <w:bCs/>
          <w:kern w:val="2"/>
          <w:sz w:val="24"/>
        </w:rPr>
        <w:t>ирует</w:t>
      </w:r>
      <w:r w:rsidRPr="00DF754A">
        <w:rPr>
          <w:rFonts w:ascii="Arial" w:hAnsi="Arial" w:cs="Arial"/>
          <w:bCs/>
          <w:kern w:val="2"/>
          <w:sz w:val="24"/>
        </w:rPr>
        <w:t xml:space="preserve"> проведени</w:t>
      </w:r>
      <w:r w:rsidR="00EB6E5E" w:rsidRPr="00DF754A">
        <w:rPr>
          <w:rFonts w:ascii="Arial" w:hAnsi="Arial" w:cs="Arial"/>
          <w:bCs/>
          <w:kern w:val="2"/>
          <w:sz w:val="24"/>
        </w:rPr>
        <w:t>е</w:t>
      </w:r>
      <w:r w:rsidR="00E20B11" w:rsidRPr="00DF754A">
        <w:rPr>
          <w:rFonts w:ascii="Arial" w:hAnsi="Arial" w:cs="Arial"/>
          <w:bCs/>
          <w:kern w:val="2"/>
          <w:sz w:val="24"/>
        </w:rPr>
        <w:t xml:space="preserve"> публичных слушаний по проекту бюджета сельского поселения;</w:t>
      </w:r>
    </w:p>
    <w:p w:rsidR="00E20B11" w:rsidRPr="00DF754A" w:rsidRDefault="00E20B11" w:rsidP="00221A28">
      <w:pPr>
        <w:numPr>
          <w:ilvl w:val="0"/>
          <w:numId w:val="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представление на рассмотрение Совета депутатов предложения по установлению, изменению, отмене местных налогов и сборов;</w:t>
      </w:r>
    </w:p>
    <w:p w:rsidR="00221A28" w:rsidRPr="00DF754A" w:rsidRDefault="00221A28" w:rsidP="00221A28">
      <w:pPr>
        <w:numPr>
          <w:ilvl w:val="0"/>
          <w:numId w:val="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подписание, обеспечение опубликования и обнародования в порядке, установленном Уставом, нормативно-правовых актов, принимаемых </w:t>
      </w:r>
      <w:r w:rsidR="006C7489" w:rsidRPr="00DF754A">
        <w:rPr>
          <w:rFonts w:ascii="Arial" w:hAnsi="Arial" w:cs="Arial"/>
          <w:bCs/>
          <w:kern w:val="2"/>
          <w:sz w:val="24"/>
        </w:rPr>
        <w:t>С</w:t>
      </w:r>
      <w:r w:rsidRPr="00DF754A">
        <w:rPr>
          <w:rFonts w:ascii="Arial" w:hAnsi="Arial" w:cs="Arial"/>
          <w:bCs/>
          <w:kern w:val="2"/>
          <w:sz w:val="24"/>
        </w:rPr>
        <w:t xml:space="preserve">оветом депутатов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w:t>
      </w:r>
      <w:r w:rsidRPr="00DF754A">
        <w:rPr>
          <w:rFonts w:ascii="Arial" w:hAnsi="Arial" w:cs="Arial"/>
          <w:bCs/>
          <w:kern w:val="2"/>
          <w:sz w:val="24"/>
        </w:rPr>
        <w:t xml:space="preserve">; </w:t>
      </w:r>
    </w:p>
    <w:p w:rsidR="00221A28" w:rsidRPr="00DF754A" w:rsidRDefault="00221A28" w:rsidP="00221A28">
      <w:pPr>
        <w:numPr>
          <w:ilvl w:val="0"/>
          <w:numId w:val="3"/>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21A28" w:rsidRPr="00DF754A" w:rsidRDefault="00221A28" w:rsidP="00221A28">
      <w:pPr>
        <w:numPr>
          <w:ilvl w:val="0"/>
          <w:numId w:val="3"/>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lastRenderedPageBreak/>
        <w:t xml:space="preserve">осуществление иных полномочий в соответствии с Бюджетным кодексом и иными законодательными актами Российской Федерации, Уставом </w:t>
      </w:r>
      <w:proofErr w:type="spellStart"/>
      <w:r w:rsidR="003226AC" w:rsidRPr="00DF754A">
        <w:rPr>
          <w:rFonts w:ascii="Arial" w:hAnsi="Arial" w:cs="Arial"/>
          <w:bCs/>
          <w:kern w:val="2"/>
          <w:sz w:val="24"/>
        </w:rPr>
        <w:t>Тимашевского</w:t>
      </w:r>
      <w:proofErr w:type="spellEnd"/>
      <w:r w:rsidR="003226AC" w:rsidRPr="00DF754A">
        <w:rPr>
          <w:rFonts w:ascii="Arial" w:hAnsi="Arial" w:cs="Arial"/>
          <w:bCs/>
          <w:kern w:val="2"/>
          <w:sz w:val="24"/>
        </w:rPr>
        <w:t xml:space="preserve"> сельсовета</w:t>
      </w:r>
      <w:r w:rsidRPr="00DF754A">
        <w:rPr>
          <w:rFonts w:ascii="Arial" w:hAnsi="Arial" w:cs="Arial"/>
          <w:bCs/>
          <w:kern w:val="2"/>
          <w:sz w:val="24"/>
        </w:rPr>
        <w:t>.</w:t>
      </w:r>
    </w:p>
    <w:p w:rsidR="00DB51AE" w:rsidRPr="00DF754A" w:rsidRDefault="00DB51AE" w:rsidP="00DB51AE">
      <w:pPr>
        <w:tabs>
          <w:tab w:val="left" w:pos="284"/>
        </w:tabs>
        <w:spacing w:line="120" w:lineRule="atLeast"/>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EB6E5E" w:rsidRPr="00DF754A">
        <w:rPr>
          <w:rFonts w:ascii="Arial" w:hAnsi="Arial" w:cs="Arial"/>
          <w:b/>
          <w:bCs/>
          <w:kern w:val="2"/>
          <w:sz w:val="24"/>
        </w:rPr>
        <w:t>6</w:t>
      </w:r>
      <w:r w:rsidRPr="00DF754A">
        <w:rPr>
          <w:rFonts w:ascii="Arial" w:hAnsi="Arial" w:cs="Arial"/>
          <w:b/>
          <w:bCs/>
          <w:kern w:val="2"/>
          <w:sz w:val="24"/>
        </w:rPr>
        <w:t xml:space="preserve">. Бюджетные полномочия администрации </w:t>
      </w:r>
      <w:proofErr w:type="spellStart"/>
      <w:r w:rsidR="00DF754A" w:rsidRPr="00DF754A">
        <w:rPr>
          <w:rFonts w:ascii="Arial" w:hAnsi="Arial" w:cs="Arial"/>
          <w:b/>
          <w:bCs/>
          <w:kern w:val="2"/>
          <w:sz w:val="24"/>
        </w:rPr>
        <w:t>Тимашевского</w:t>
      </w:r>
      <w:proofErr w:type="spellEnd"/>
      <w:r w:rsidR="00DF754A" w:rsidRPr="00DF754A">
        <w:rPr>
          <w:rFonts w:ascii="Arial" w:hAnsi="Arial" w:cs="Arial"/>
          <w:b/>
          <w:bCs/>
          <w:kern w:val="2"/>
          <w:sz w:val="24"/>
        </w:rPr>
        <w:t xml:space="preserve"> сельсовета</w:t>
      </w:r>
    </w:p>
    <w:p w:rsidR="00221A28" w:rsidRPr="00DF754A" w:rsidRDefault="00EB6E5E" w:rsidP="00221A28">
      <w:pPr>
        <w:spacing w:line="120" w:lineRule="atLeast"/>
        <w:ind w:firstLine="568"/>
        <w:jc w:val="both"/>
        <w:rPr>
          <w:rFonts w:ascii="Arial" w:hAnsi="Arial" w:cs="Arial"/>
          <w:bCs/>
          <w:kern w:val="2"/>
          <w:sz w:val="24"/>
        </w:rPr>
      </w:pPr>
      <w:r w:rsidRPr="00DF754A">
        <w:rPr>
          <w:rFonts w:ascii="Arial" w:hAnsi="Arial" w:cs="Arial"/>
          <w:bCs/>
          <w:kern w:val="2"/>
          <w:sz w:val="24"/>
        </w:rPr>
        <w:t>6</w:t>
      </w:r>
      <w:r w:rsidR="00221A28" w:rsidRPr="00DF754A">
        <w:rPr>
          <w:rFonts w:ascii="Arial" w:hAnsi="Arial" w:cs="Arial"/>
          <w:bCs/>
          <w:kern w:val="2"/>
          <w:sz w:val="24"/>
        </w:rPr>
        <w:t xml:space="preserve">.1. Администрация </w:t>
      </w:r>
      <w:proofErr w:type="spellStart"/>
      <w:r w:rsidR="003226AC" w:rsidRPr="00DF754A">
        <w:rPr>
          <w:rFonts w:ascii="Arial" w:hAnsi="Arial" w:cs="Arial"/>
          <w:bCs/>
          <w:kern w:val="2"/>
          <w:sz w:val="24"/>
        </w:rPr>
        <w:t>Тимашевского</w:t>
      </w:r>
      <w:proofErr w:type="spellEnd"/>
      <w:r w:rsidR="003226AC" w:rsidRPr="00DF754A">
        <w:rPr>
          <w:rFonts w:ascii="Arial" w:hAnsi="Arial" w:cs="Arial"/>
          <w:bCs/>
          <w:kern w:val="2"/>
          <w:sz w:val="24"/>
        </w:rPr>
        <w:t xml:space="preserve"> сельсовета</w:t>
      </w:r>
      <w:r w:rsidR="00221A28" w:rsidRPr="00DF754A">
        <w:rPr>
          <w:rFonts w:ascii="Arial" w:hAnsi="Arial" w:cs="Arial"/>
          <w:bCs/>
          <w:kern w:val="2"/>
          <w:sz w:val="24"/>
        </w:rPr>
        <w:t>:</w:t>
      </w:r>
    </w:p>
    <w:p w:rsidR="00DC2389" w:rsidRPr="00DF754A" w:rsidRDefault="00221A28" w:rsidP="00DC2389">
      <w:pPr>
        <w:numPr>
          <w:ilvl w:val="0"/>
          <w:numId w:val="6"/>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обеспечивает составление проекта бюджета  поселения</w:t>
      </w:r>
      <w:r w:rsidR="00154C84" w:rsidRPr="00DF754A">
        <w:rPr>
          <w:rFonts w:ascii="Arial" w:hAnsi="Arial" w:cs="Arial"/>
          <w:bCs/>
          <w:kern w:val="2"/>
          <w:sz w:val="24"/>
        </w:rPr>
        <w:t xml:space="preserve"> для </w:t>
      </w:r>
      <w:r w:rsidR="00DC2389" w:rsidRPr="00DF754A">
        <w:rPr>
          <w:rFonts w:ascii="Arial" w:hAnsi="Arial" w:cs="Arial"/>
          <w:bCs/>
          <w:kern w:val="2"/>
          <w:sz w:val="24"/>
        </w:rPr>
        <w:t>его</w:t>
      </w:r>
      <w:r w:rsidR="00154C84" w:rsidRPr="00DF754A">
        <w:rPr>
          <w:rFonts w:ascii="Arial" w:hAnsi="Arial" w:cs="Arial"/>
          <w:bCs/>
          <w:kern w:val="2"/>
          <w:sz w:val="24"/>
        </w:rPr>
        <w:t xml:space="preserve"> представления главой поссовета в</w:t>
      </w:r>
      <w:r w:rsidR="00DB51AE" w:rsidRPr="00DF754A">
        <w:rPr>
          <w:rFonts w:ascii="Arial" w:hAnsi="Arial" w:cs="Arial"/>
          <w:bCs/>
          <w:kern w:val="2"/>
          <w:sz w:val="24"/>
        </w:rPr>
        <w:t xml:space="preserve"> С</w:t>
      </w:r>
      <w:r w:rsidR="00154C84" w:rsidRPr="00DF754A">
        <w:rPr>
          <w:rFonts w:ascii="Arial" w:hAnsi="Arial" w:cs="Arial"/>
          <w:bCs/>
          <w:kern w:val="2"/>
          <w:sz w:val="24"/>
        </w:rPr>
        <w:t>овет</w:t>
      </w:r>
      <w:r w:rsidRPr="00DF754A">
        <w:rPr>
          <w:rFonts w:ascii="Arial" w:hAnsi="Arial" w:cs="Arial"/>
          <w:bCs/>
          <w:kern w:val="2"/>
          <w:sz w:val="24"/>
        </w:rPr>
        <w:t xml:space="preserve"> депутатов</w:t>
      </w:r>
      <w:r w:rsidR="00154C84" w:rsidRPr="00DF754A">
        <w:rPr>
          <w:rFonts w:ascii="Arial" w:hAnsi="Arial" w:cs="Arial"/>
          <w:bCs/>
          <w:kern w:val="2"/>
          <w:sz w:val="24"/>
        </w:rPr>
        <w:t>;</w:t>
      </w:r>
    </w:p>
    <w:p w:rsidR="00154C84" w:rsidRPr="00DF754A" w:rsidRDefault="00DC2389" w:rsidP="00DC2389">
      <w:pPr>
        <w:numPr>
          <w:ilvl w:val="0"/>
          <w:numId w:val="6"/>
        </w:numPr>
        <w:tabs>
          <w:tab w:val="left" w:pos="284"/>
        </w:tabs>
        <w:spacing w:line="120" w:lineRule="atLeast"/>
        <w:ind w:left="0" w:firstLine="0"/>
        <w:jc w:val="both"/>
        <w:rPr>
          <w:rFonts w:ascii="Arial" w:hAnsi="Arial" w:cs="Arial"/>
          <w:bCs/>
          <w:kern w:val="2"/>
          <w:sz w:val="24"/>
        </w:rPr>
      </w:pPr>
      <w:r w:rsidRPr="00DF754A">
        <w:rPr>
          <w:rFonts w:ascii="Arial" w:hAnsi="Arial" w:cs="Arial"/>
          <w:sz w:val="24"/>
        </w:rPr>
        <w:t>обеспечивает исполнение</w:t>
      </w:r>
      <w:r w:rsidR="00154C84" w:rsidRPr="00DF754A">
        <w:rPr>
          <w:rFonts w:ascii="Arial" w:hAnsi="Arial" w:cs="Arial"/>
          <w:sz w:val="24"/>
        </w:rPr>
        <w:t xml:space="preserve"> бюджета</w:t>
      </w:r>
      <w:r w:rsidRPr="00DF754A">
        <w:rPr>
          <w:rFonts w:ascii="Arial" w:hAnsi="Arial" w:cs="Arial"/>
          <w:sz w:val="24"/>
        </w:rPr>
        <w:t xml:space="preserve"> поселения и подготовку</w:t>
      </w:r>
      <w:r w:rsidR="00154C84" w:rsidRPr="00DF754A">
        <w:rPr>
          <w:rFonts w:ascii="Arial" w:hAnsi="Arial" w:cs="Arial"/>
          <w:sz w:val="24"/>
        </w:rPr>
        <w:t xml:space="preserve"> отчета об исполнении бюджета </w:t>
      </w:r>
      <w:r w:rsidRPr="00DF754A">
        <w:rPr>
          <w:rFonts w:ascii="Arial" w:hAnsi="Arial" w:cs="Arial"/>
          <w:sz w:val="24"/>
        </w:rPr>
        <w:t xml:space="preserve">поселения </w:t>
      </w:r>
      <w:r w:rsidR="00154C84" w:rsidRPr="00DF754A">
        <w:rPr>
          <w:rFonts w:ascii="Arial" w:hAnsi="Arial" w:cs="Arial"/>
          <w:sz w:val="24"/>
        </w:rPr>
        <w:t>для его представления  в Совет депутатов;</w:t>
      </w:r>
    </w:p>
    <w:p w:rsidR="00221A28" w:rsidRPr="00DF754A" w:rsidRDefault="00221A28" w:rsidP="00221A28">
      <w:pPr>
        <w:numPr>
          <w:ilvl w:val="0"/>
          <w:numId w:val="6"/>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разрабатывает и утверждает методики распределения и (или) порядки предоставления межбюджетных трансфертов;</w:t>
      </w:r>
      <w:r w:rsidR="00DB51AE" w:rsidRPr="00DF754A">
        <w:rPr>
          <w:rFonts w:ascii="Arial" w:hAnsi="Arial" w:cs="Arial"/>
          <w:bCs/>
          <w:kern w:val="2"/>
          <w:sz w:val="24"/>
        </w:rPr>
        <w:t xml:space="preserve"> </w:t>
      </w:r>
    </w:p>
    <w:p w:rsidR="00221A28" w:rsidRPr="00DF754A" w:rsidRDefault="00221A28" w:rsidP="00221A28">
      <w:pPr>
        <w:numPr>
          <w:ilvl w:val="0"/>
          <w:numId w:val="6"/>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обеспечивает предоставление бюджетной отчетности в финансовый орган муниципального района;</w:t>
      </w:r>
    </w:p>
    <w:p w:rsidR="00412331" w:rsidRPr="00DF754A" w:rsidRDefault="00412331" w:rsidP="00412331">
      <w:pPr>
        <w:pStyle w:val="a6"/>
        <w:numPr>
          <w:ilvl w:val="0"/>
          <w:numId w:val="6"/>
        </w:numPr>
        <w:ind w:left="0" w:firstLine="0"/>
        <w:jc w:val="both"/>
        <w:rPr>
          <w:rFonts w:ascii="Arial" w:hAnsi="Arial" w:cs="Arial"/>
          <w:sz w:val="24"/>
        </w:rPr>
      </w:pPr>
      <w:r w:rsidRPr="00DF754A">
        <w:rPr>
          <w:rFonts w:ascii="Arial" w:hAnsi="Arial" w:cs="Arial"/>
          <w:sz w:val="24"/>
        </w:rPr>
        <w:t xml:space="preserve"> представляет отчет об исполнении бюджета муниципального образования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 </w:t>
      </w:r>
      <w:r w:rsidRPr="00DF754A">
        <w:rPr>
          <w:rFonts w:ascii="Arial" w:hAnsi="Arial" w:cs="Arial"/>
          <w:sz w:val="24"/>
        </w:rPr>
        <w:t>за 1 квартал, полугодие и 9 месяцев Совету депутатов сельского поселения;</w:t>
      </w:r>
    </w:p>
    <w:p w:rsidR="00412331" w:rsidRPr="00DF754A" w:rsidRDefault="00412331" w:rsidP="00412331">
      <w:pPr>
        <w:pStyle w:val="a6"/>
        <w:numPr>
          <w:ilvl w:val="0"/>
          <w:numId w:val="6"/>
        </w:numPr>
        <w:ind w:left="0" w:firstLine="0"/>
        <w:jc w:val="both"/>
        <w:rPr>
          <w:rFonts w:ascii="Arial" w:hAnsi="Arial" w:cs="Arial"/>
          <w:sz w:val="24"/>
        </w:rPr>
      </w:pPr>
      <w:r w:rsidRPr="00DF754A">
        <w:rPr>
          <w:rFonts w:ascii="Arial" w:hAnsi="Arial" w:cs="Arial"/>
          <w:sz w:val="24"/>
        </w:rPr>
        <w:t xml:space="preserve">представляет  годовой отчет об исполнении бюджета муниципального образования </w:t>
      </w:r>
      <w:proofErr w:type="spellStart"/>
      <w:r w:rsidR="003226AC" w:rsidRPr="00DF754A">
        <w:rPr>
          <w:rFonts w:ascii="Arial" w:hAnsi="Arial" w:cs="Arial"/>
          <w:bCs/>
          <w:kern w:val="2"/>
          <w:sz w:val="24"/>
        </w:rPr>
        <w:t>Тимашевский</w:t>
      </w:r>
      <w:proofErr w:type="spellEnd"/>
      <w:r w:rsidR="003226AC" w:rsidRPr="00DF754A">
        <w:rPr>
          <w:rFonts w:ascii="Arial" w:hAnsi="Arial" w:cs="Arial"/>
          <w:bCs/>
          <w:kern w:val="2"/>
          <w:sz w:val="24"/>
        </w:rPr>
        <w:t xml:space="preserve"> сельсовет </w:t>
      </w:r>
      <w:r w:rsidRPr="00DF754A">
        <w:rPr>
          <w:rFonts w:ascii="Arial" w:hAnsi="Arial" w:cs="Arial"/>
          <w:sz w:val="24"/>
        </w:rPr>
        <w:t>на утверждение Совета депутатов сельского поселения;</w:t>
      </w:r>
    </w:p>
    <w:p w:rsidR="00221A28" w:rsidRPr="00DF754A" w:rsidRDefault="00A30271" w:rsidP="00221A28">
      <w:pPr>
        <w:numPr>
          <w:ilvl w:val="0"/>
          <w:numId w:val="6"/>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 </w:t>
      </w:r>
      <w:proofErr w:type="gramStart"/>
      <w:r w:rsidR="00221A28" w:rsidRPr="00DF754A">
        <w:rPr>
          <w:rFonts w:ascii="Arial" w:hAnsi="Arial" w:cs="Arial"/>
          <w:bCs/>
          <w:kern w:val="2"/>
          <w:sz w:val="24"/>
        </w:rPr>
        <w:t>устанавливает расходные обязательства поселения, возникающие в результате</w:t>
      </w:r>
      <w:r w:rsidR="007715FC" w:rsidRPr="00DF754A">
        <w:rPr>
          <w:rFonts w:ascii="Arial" w:hAnsi="Arial" w:cs="Arial"/>
          <w:bCs/>
          <w:kern w:val="2"/>
          <w:sz w:val="24"/>
        </w:rPr>
        <w:t xml:space="preserve"> </w:t>
      </w:r>
      <w:r w:rsidR="00221A28" w:rsidRPr="00DF754A">
        <w:rPr>
          <w:rFonts w:ascii="Arial" w:hAnsi="Arial" w:cs="Arial"/>
          <w:bCs/>
          <w:kern w:val="2"/>
          <w:sz w:val="24"/>
        </w:rPr>
        <w:t>принятия муниципальных правовых актов по вопросам местного значения и иным</w:t>
      </w:r>
      <w:r w:rsidR="007715FC" w:rsidRPr="00DF754A">
        <w:rPr>
          <w:rFonts w:ascii="Arial" w:hAnsi="Arial" w:cs="Arial"/>
          <w:bCs/>
          <w:kern w:val="2"/>
          <w:sz w:val="24"/>
        </w:rPr>
        <w:t xml:space="preserve"> </w:t>
      </w:r>
      <w:r w:rsidR="00221A28" w:rsidRPr="00DF754A">
        <w:rPr>
          <w:rFonts w:ascii="Arial" w:hAnsi="Arial" w:cs="Arial"/>
          <w:bCs/>
          <w:kern w:val="2"/>
          <w:sz w:val="24"/>
        </w:rPr>
        <w:t>вопр</w:t>
      </w:r>
      <w:r w:rsidR="00DB51AE" w:rsidRPr="00DF754A">
        <w:rPr>
          <w:rFonts w:ascii="Arial" w:hAnsi="Arial" w:cs="Arial"/>
          <w:bCs/>
          <w:kern w:val="2"/>
          <w:sz w:val="24"/>
        </w:rPr>
        <w:t>осам, которые в соответствии с Ф</w:t>
      </w:r>
      <w:r w:rsidR="00221A28" w:rsidRPr="00DF754A">
        <w:rPr>
          <w:rFonts w:ascii="Arial" w:hAnsi="Arial" w:cs="Arial"/>
          <w:bCs/>
          <w:kern w:val="2"/>
          <w:sz w:val="24"/>
        </w:rPr>
        <w:t>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принятия муниципальных правовых актов при осуществлении органами местного самоуправления переданных им отдельных государственных полномочий, заключения от имени</w:t>
      </w:r>
      <w:proofErr w:type="gramEnd"/>
      <w:r w:rsidR="00221A28" w:rsidRPr="00DF754A">
        <w:rPr>
          <w:rFonts w:ascii="Arial" w:hAnsi="Arial" w:cs="Arial"/>
          <w:bCs/>
          <w:kern w:val="2"/>
          <w:sz w:val="24"/>
        </w:rPr>
        <w:t xml:space="preserve"> муниципального образования договоров (соглашений) муниципальными казенными учреждениями;</w:t>
      </w:r>
    </w:p>
    <w:p w:rsidR="00221A28" w:rsidRPr="00DF754A" w:rsidRDefault="00221A28" w:rsidP="00221A28">
      <w:pPr>
        <w:numPr>
          <w:ilvl w:val="0"/>
          <w:numId w:val="7"/>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обеспечивает управление муниципальным долгом;</w:t>
      </w:r>
    </w:p>
    <w:p w:rsidR="00221A28" w:rsidRPr="00DF754A" w:rsidRDefault="00221A28" w:rsidP="00221A28">
      <w:pPr>
        <w:numPr>
          <w:ilvl w:val="0"/>
          <w:numId w:val="7"/>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r w:rsidR="001837E2" w:rsidRPr="00DF754A">
        <w:rPr>
          <w:rFonts w:ascii="Arial" w:hAnsi="Arial" w:cs="Arial"/>
          <w:bCs/>
          <w:kern w:val="2"/>
          <w:sz w:val="24"/>
        </w:rPr>
        <w:t xml:space="preserve"> </w:t>
      </w:r>
    </w:p>
    <w:p w:rsidR="006A74A6" w:rsidRPr="00DF754A" w:rsidRDefault="00A2164F" w:rsidP="00A2164F">
      <w:pPr>
        <w:ind w:firstLine="426"/>
        <w:jc w:val="both"/>
        <w:rPr>
          <w:rFonts w:ascii="Arial" w:hAnsi="Arial" w:cs="Arial"/>
          <w:sz w:val="24"/>
        </w:rPr>
      </w:pPr>
      <w:r w:rsidRPr="00DF754A">
        <w:rPr>
          <w:rFonts w:ascii="Arial" w:hAnsi="Arial" w:cs="Arial"/>
          <w:bCs/>
          <w:kern w:val="2"/>
          <w:sz w:val="24"/>
        </w:rPr>
        <w:t>6</w:t>
      </w:r>
      <w:r w:rsidR="00221A28" w:rsidRPr="00DF754A">
        <w:rPr>
          <w:rFonts w:ascii="Arial" w:hAnsi="Arial" w:cs="Arial"/>
          <w:bCs/>
          <w:kern w:val="2"/>
          <w:sz w:val="24"/>
        </w:rPr>
        <w:t xml:space="preserve">.2. Финансовым органом администрации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 </w:t>
      </w:r>
      <w:r w:rsidR="00221A28" w:rsidRPr="00DF754A">
        <w:rPr>
          <w:rFonts w:ascii="Arial" w:hAnsi="Arial" w:cs="Arial"/>
          <w:bCs/>
          <w:kern w:val="2"/>
          <w:sz w:val="24"/>
        </w:rPr>
        <w:t>является</w:t>
      </w:r>
      <w:r w:rsidRPr="00DF754A">
        <w:rPr>
          <w:rFonts w:ascii="Arial" w:hAnsi="Arial" w:cs="Arial"/>
          <w:bCs/>
          <w:kern w:val="2"/>
          <w:sz w:val="24"/>
        </w:rPr>
        <w:t xml:space="preserve"> администрация поселения (далее – финансовый орган). </w:t>
      </w:r>
    </w:p>
    <w:p w:rsidR="00221A28" w:rsidRPr="00DF754A" w:rsidRDefault="00A43504" w:rsidP="00601247">
      <w:pPr>
        <w:tabs>
          <w:tab w:val="left" w:pos="284"/>
        </w:tabs>
        <w:spacing w:line="120" w:lineRule="atLeast"/>
        <w:ind w:firstLine="567"/>
        <w:jc w:val="both"/>
        <w:rPr>
          <w:rFonts w:ascii="Arial" w:hAnsi="Arial" w:cs="Arial"/>
          <w:bCs/>
          <w:kern w:val="2"/>
          <w:sz w:val="24"/>
        </w:rPr>
      </w:pPr>
      <w:proofErr w:type="gramStart"/>
      <w:r w:rsidRPr="00DF754A">
        <w:rPr>
          <w:rFonts w:ascii="Arial" w:hAnsi="Arial" w:cs="Arial"/>
          <w:bCs/>
          <w:kern w:val="2"/>
          <w:sz w:val="24"/>
        </w:rPr>
        <w:t>Финансовый орган</w:t>
      </w:r>
      <w:r w:rsidR="00221A28" w:rsidRPr="00DF754A">
        <w:rPr>
          <w:rFonts w:ascii="Arial" w:hAnsi="Arial" w:cs="Arial"/>
          <w:bCs/>
          <w:kern w:val="2"/>
          <w:sz w:val="24"/>
        </w:rPr>
        <w:t xml:space="preserve"> </w:t>
      </w:r>
      <w:r w:rsidRPr="00DF754A">
        <w:rPr>
          <w:rFonts w:ascii="Arial" w:hAnsi="Arial" w:cs="Arial"/>
          <w:bCs/>
          <w:kern w:val="2"/>
          <w:sz w:val="24"/>
        </w:rPr>
        <w:t xml:space="preserve">составляет </w:t>
      </w:r>
      <w:r w:rsidR="00221A28" w:rsidRPr="00DF754A">
        <w:rPr>
          <w:rFonts w:ascii="Arial" w:hAnsi="Arial" w:cs="Arial"/>
          <w:bCs/>
          <w:kern w:val="2"/>
          <w:sz w:val="24"/>
        </w:rPr>
        <w:t xml:space="preserve"> проект бюджета на очередной финансовый год</w:t>
      </w:r>
      <w:r w:rsidR="001D2F42" w:rsidRPr="00DF754A">
        <w:rPr>
          <w:rFonts w:ascii="Arial" w:hAnsi="Arial" w:cs="Arial"/>
          <w:bCs/>
          <w:kern w:val="2"/>
          <w:sz w:val="24"/>
        </w:rPr>
        <w:t xml:space="preserve"> </w:t>
      </w:r>
      <w:r w:rsidR="00221A28" w:rsidRPr="00DF754A">
        <w:rPr>
          <w:rFonts w:ascii="Arial" w:hAnsi="Arial" w:cs="Arial"/>
          <w:bCs/>
          <w:kern w:val="2"/>
          <w:sz w:val="24"/>
        </w:rPr>
        <w:t xml:space="preserve">и плановый период, представляет его </w:t>
      </w:r>
      <w:r w:rsidRPr="00DF754A">
        <w:rPr>
          <w:rFonts w:ascii="Arial" w:hAnsi="Arial" w:cs="Arial"/>
          <w:bCs/>
          <w:kern w:val="2"/>
          <w:sz w:val="24"/>
        </w:rPr>
        <w:t xml:space="preserve">главе администрации </w:t>
      </w:r>
      <w:r w:rsidR="00DB51AE" w:rsidRPr="00DF754A">
        <w:rPr>
          <w:rFonts w:ascii="Arial" w:hAnsi="Arial" w:cs="Arial"/>
          <w:bCs/>
          <w:kern w:val="2"/>
          <w:sz w:val="24"/>
        </w:rPr>
        <w:t xml:space="preserve"> для</w:t>
      </w:r>
      <w:r w:rsidRPr="00DF754A">
        <w:rPr>
          <w:rFonts w:ascii="Arial" w:hAnsi="Arial" w:cs="Arial"/>
          <w:bCs/>
          <w:kern w:val="2"/>
          <w:sz w:val="24"/>
        </w:rPr>
        <w:t xml:space="preserve"> принятия решения о направлении его</w:t>
      </w:r>
      <w:r w:rsidR="00DB51AE" w:rsidRPr="00DF754A">
        <w:rPr>
          <w:rFonts w:ascii="Arial" w:hAnsi="Arial" w:cs="Arial"/>
          <w:bCs/>
          <w:kern w:val="2"/>
          <w:sz w:val="24"/>
        </w:rPr>
        <w:t xml:space="preserve"> в С</w:t>
      </w:r>
      <w:r w:rsidRPr="00DF754A">
        <w:rPr>
          <w:rFonts w:ascii="Arial" w:hAnsi="Arial" w:cs="Arial"/>
          <w:bCs/>
          <w:kern w:val="2"/>
          <w:sz w:val="24"/>
        </w:rPr>
        <w:t>овет депутатов поселения</w:t>
      </w:r>
      <w:r w:rsidR="00601247" w:rsidRPr="00DF754A">
        <w:rPr>
          <w:rFonts w:ascii="Arial" w:hAnsi="Arial" w:cs="Arial"/>
          <w:bCs/>
          <w:kern w:val="2"/>
          <w:sz w:val="24"/>
        </w:rPr>
        <w:t xml:space="preserve">, </w:t>
      </w:r>
      <w:r w:rsidR="00221A28" w:rsidRPr="00DF754A">
        <w:rPr>
          <w:rFonts w:ascii="Arial" w:hAnsi="Arial" w:cs="Arial"/>
          <w:bCs/>
          <w:kern w:val="2"/>
          <w:sz w:val="24"/>
        </w:rPr>
        <w:t xml:space="preserve">организует исполнение </w:t>
      </w:r>
      <w:r w:rsidR="00601247" w:rsidRPr="00DF754A">
        <w:rPr>
          <w:rFonts w:ascii="Arial" w:hAnsi="Arial" w:cs="Arial"/>
          <w:bCs/>
          <w:kern w:val="2"/>
          <w:sz w:val="24"/>
        </w:rPr>
        <w:t>и исполняет бюджет</w:t>
      </w:r>
      <w:r w:rsidR="00221A28" w:rsidRPr="00DF754A">
        <w:rPr>
          <w:rFonts w:ascii="Arial" w:hAnsi="Arial" w:cs="Arial"/>
          <w:bCs/>
          <w:kern w:val="2"/>
          <w:sz w:val="24"/>
        </w:rPr>
        <w:t xml:space="preserve"> поселения,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roofErr w:type="gramEnd"/>
    </w:p>
    <w:p w:rsidR="00A84959" w:rsidRPr="00DF754A" w:rsidRDefault="00A43504" w:rsidP="00221A28">
      <w:pPr>
        <w:tabs>
          <w:tab w:val="left" w:pos="284"/>
        </w:tabs>
        <w:spacing w:line="120" w:lineRule="atLeast"/>
        <w:ind w:firstLine="567"/>
        <w:jc w:val="both"/>
        <w:rPr>
          <w:rFonts w:ascii="Arial" w:hAnsi="Arial" w:cs="Arial"/>
          <w:bCs/>
          <w:kern w:val="2"/>
          <w:sz w:val="24"/>
        </w:rPr>
      </w:pPr>
      <w:r w:rsidRPr="00DF754A">
        <w:rPr>
          <w:rFonts w:ascii="Arial" w:hAnsi="Arial" w:cs="Arial"/>
          <w:bCs/>
          <w:kern w:val="2"/>
          <w:sz w:val="24"/>
        </w:rPr>
        <w:t>Финансовый орган</w:t>
      </w:r>
      <w:r w:rsidR="00221A28" w:rsidRPr="00DF754A">
        <w:rPr>
          <w:rFonts w:ascii="Arial" w:hAnsi="Arial" w:cs="Arial"/>
          <w:bCs/>
          <w:kern w:val="2"/>
          <w:sz w:val="24"/>
        </w:rPr>
        <w:t xml:space="preserve"> составляет и представляет отчет об исполнении бюджета  поселения в порядке, установленном действующим законодательством.</w:t>
      </w:r>
    </w:p>
    <w:p w:rsidR="00221A28" w:rsidRPr="00DF754A" w:rsidRDefault="00A84959" w:rsidP="00221A28">
      <w:pPr>
        <w:tabs>
          <w:tab w:val="left" w:pos="284"/>
        </w:tabs>
        <w:spacing w:line="120" w:lineRule="atLeast"/>
        <w:ind w:firstLine="567"/>
        <w:jc w:val="both"/>
        <w:rPr>
          <w:rFonts w:ascii="Arial" w:hAnsi="Arial" w:cs="Arial"/>
          <w:bCs/>
          <w:kern w:val="2"/>
          <w:sz w:val="24"/>
        </w:rPr>
      </w:pPr>
      <w:r w:rsidRPr="00DF754A">
        <w:rPr>
          <w:rFonts w:ascii="Arial" w:hAnsi="Arial" w:cs="Arial"/>
          <w:bCs/>
          <w:kern w:val="2"/>
          <w:sz w:val="24"/>
        </w:rPr>
        <w:t xml:space="preserve"> Финансовый орган</w:t>
      </w:r>
      <w:r w:rsidR="00B35A98" w:rsidRPr="00DF754A">
        <w:rPr>
          <w:rFonts w:ascii="Arial" w:hAnsi="Arial" w:cs="Arial"/>
          <w:bCs/>
          <w:kern w:val="2"/>
          <w:sz w:val="24"/>
        </w:rPr>
        <w:t xml:space="preserve"> </w:t>
      </w:r>
      <w:r w:rsidR="00221A28" w:rsidRPr="00DF754A">
        <w:rPr>
          <w:rFonts w:ascii="Arial" w:hAnsi="Arial" w:cs="Arial"/>
          <w:bCs/>
          <w:kern w:val="2"/>
          <w:sz w:val="24"/>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221A28" w:rsidRPr="00DF754A" w:rsidRDefault="00221A28" w:rsidP="00221A28">
      <w:pPr>
        <w:tabs>
          <w:tab w:val="left" w:pos="284"/>
        </w:tabs>
        <w:spacing w:line="120" w:lineRule="atLeast"/>
        <w:ind w:firstLine="567"/>
        <w:jc w:val="both"/>
        <w:rPr>
          <w:rFonts w:ascii="Arial" w:hAnsi="Arial" w:cs="Arial"/>
          <w:bCs/>
          <w:kern w:val="2"/>
          <w:sz w:val="24"/>
        </w:rPr>
      </w:pPr>
      <w:r w:rsidRPr="00DF754A">
        <w:rPr>
          <w:rFonts w:ascii="Arial" w:hAnsi="Arial" w:cs="Arial"/>
          <w:bCs/>
          <w:kern w:val="2"/>
          <w:sz w:val="24"/>
        </w:rPr>
        <w:t xml:space="preserve">Отдельные бюджетные полномочия </w:t>
      </w:r>
      <w:r w:rsidR="00251A2D" w:rsidRPr="00DF754A">
        <w:rPr>
          <w:rFonts w:ascii="Arial" w:hAnsi="Arial" w:cs="Arial"/>
          <w:bCs/>
          <w:kern w:val="2"/>
          <w:sz w:val="24"/>
        </w:rPr>
        <w:t>финансового органа</w:t>
      </w:r>
      <w:r w:rsidRPr="00DF754A">
        <w:rPr>
          <w:rFonts w:ascii="Arial" w:hAnsi="Arial" w:cs="Arial"/>
          <w:bCs/>
          <w:kern w:val="2"/>
          <w:sz w:val="24"/>
        </w:rPr>
        <w:t xml:space="preserve"> поселения </w:t>
      </w:r>
      <w:r w:rsidR="00251A2D" w:rsidRPr="00DF754A">
        <w:rPr>
          <w:rFonts w:ascii="Arial" w:hAnsi="Arial" w:cs="Arial"/>
          <w:bCs/>
          <w:kern w:val="2"/>
          <w:sz w:val="24"/>
        </w:rPr>
        <w:t>могут</w:t>
      </w:r>
      <w:r w:rsidRPr="00DF754A">
        <w:rPr>
          <w:rFonts w:ascii="Arial" w:hAnsi="Arial" w:cs="Arial"/>
          <w:bCs/>
          <w:kern w:val="2"/>
          <w:sz w:val="24"/>
        </w:rPr>
        <w:t xml:space="preserve"> осуществляться финансовым органом муниципального района на основе </w:t>
      </w:r>
      <w:r w:rsidRPr="00DF754A">
        <w:rPr>
          <w:rFonts w:ascii="Arial" w:hAnsi="Arial" w:cs="Arial"/>
          <w:bCs/>
          <w:kern w:val="2"/>
          <w:sz w:val="24"/>
        </w:rPr>
        <w:lastRenderedPageBreak/>
        <w:t>соглашения между местной администрацией поселения и  финансовым отделом  администрации муниципального района.</w:t>
      </w:r>
    </w:p>
    <w:p w:rsidR="00221A28" w:rsidRPr="00DF754A" w:rsidRDefault="00221A28" w:rsidP="00221A28">
      <w:pPr>
        <w:tabs>
          <w:tab w:val="left" w:pos="284"/>
        </w:tabs>
        <w:spacing w:line="120" w:lineRule="atLeast"/>
        <w:ind w:firstLine="567"/>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EB6E5E" w:rsidRPr="00DF754A">
        <w:rPr>
          <w:rFonts w:ascii="Arial" w:hAnsi="Arial" w:cs="Arial"/>
          <w:b/>
          <w:bCs/>
          <w:kern w:val="2"/>
          <w:sz w:val="24"/>
        </w:rPr>
        <w:t>7</w:t>
      </w:r>
      <w:r w:rsidRPr="00DF754A">
        <w:rPr>
          <w:rFonts w:ascii="Arial" w:hAnsi="Arial" w:cs="Arial"/>
          <w:b/>
          <w:bCs/>
          <w:kern w:val="2"/>
          <w:sz w:val="24"/>
        </w:rPr>
        <w:t>. Бюджетные полномочия органов муниципального финансового контроля</w:t>
      </w:r>
    </w:p>
    <w:p w:rsidR="00461669" w:rsidRPr="00DF754A" w:rsidRDefault="00461669" w:rsidP="00221A28">
      <w:pPr>
        <w:spacing w:line="120" w:lineRule="atLeast"/>
        <w:ind w:firstLine="568"/>
        <w:jc w:val="both"/>
        <w:rPr>
          <w:rFonts w:ascii="Arial" w:hAnsi="Arial" w:cs="Arial"/>
          <w:b/>
          <w:bCs/>
          <w:kern w:val="2"/>
          <w:sz w:val="24"/>
        </w:rPr>
      </w:pPr>
    </w:p>
    <w:p w:rsidR="00CF3746" w:rsidRPr="00DF754A" w:rsidRDefault="0086626D" w:rsidP="00CF3746">
      <w:pPr>
        <w:ind w:firstLine="567"/>
        <w:contextualSpacing/>
        <w:jc w:val="both"/>
        <w:rPr>
          <w:rFonts w:ascii="Arial" w:hAnsi="Arial" w:cs="Arial"/>
          <w:sz w:val="24"/>
        </w:rPr>
      </w:pPr>
      <w:r w:rsidRPr="00DF754A">
        <w:rPr>
          <w:rFonts w:ascii="Arial" w:hAnsi="Arial" w:cs="Arial"/>
          <w:bCs/>
          <w:kern w:val="2"/>
          <w:sz w:val="24"/>
        </w:rPr>
        <w:t>7</w:t>
      </w:r>
      <w:r w:rsidR="00221A28" w:rsidRPr="00DF754A">
        <w:rPr>
          <w:rFonts w:ascii="Arial" w:hAnsi="Arial" w:cs="Arial"/>
          <w:bCs/>
          <w:kern w:val="2"/>
          <w:sz w:val="24"/>
        </w:rPr>
        <w:t xml:space="preserve">.1. </w:t>
      </w:r>
      <w:r w:rsidR="007A3804" w:rsidRPr="00DF754A">
        <w:rPr>
          <w:rFonts w:ascii="Arial" w:hAnsi="Arial" w:cs="Arial"/>
          <w:bCs/>
          <w:kern w:val="2"/>
          <w:sz w:val="24"/>
        </w:rPr>
        <w:t>Бюджетные по</w:t>
      </w:r>
      <w:r w:rsidR="00CF3746" w:rsidRPr="00DF754A">
        <w:rPr>
          <w:rFonts w:ascii="Arial" w:hAnsi="Arial" w:cs="Arial"/>
          <w:sz w:val="24"/>
        </w:rPr>
        <w:t xml:space="preserve">лномочия </w:t>
      </w:r>
      <w:r w:rsidR="007A3804" w:rsidRPr="00DF754A">
        <w:rPr>
          <w:rFonts w:ascii="Arial" w:hAnsi="Arial" w:cs="Arial"/>
          <w:sz w:val="24"/>
        </w:rPr>
        <w:t>органов муниципального финансового контроля  могут осуществляться контрольно-счетной палатой муниципального района на основе соглашения между</w:t>
      </w:r>
      <w:r w:rsidR="00CF3746" w:rsidRPr="00DF754A">
        <w:rPr>
          <w:rFonts w:ascii="Arial" w:hAnsi="Arial" w:cs="Arial"/>
          <w:sz w:val="24"/>
        </w:rPr>
        <w:t xml:space="preserve"> </w:t>
      </w:r>
      <w:r w:rsidR="00C16E6C" w:rsidRPr="00DF754A">
        <w:rPr>
          <w:rFonts w:ascii="Arial" w:hAnsi="Arial" w:cs="Arial"/>
          <w:sz w:val="24"/>
        </w:rPr>
        <w:t>Советом депутатов поселения, Советом депутатов Сакмарского муниципального района и контрольно-счётной палатой муниципального района.</w:t>
      </w:r>
    </w:p>
    <w:p w:rsidR="00221A28" w:rsidRPr="00DF754A" w:rsidRDefault="00C16E6C" w:rsidP="00221A28">
      <w:pPr>
        <w:spacing w:line="120" w:lineRule="atLeast"/>
        <w:ind w:firstLine="568"/>
        <w:jc w:val="both"/>
        <w:rPr>
          <w:rFonts w:ascii="Arial" w:hAnsi="Arial" w:cs="Arial"/>
          <w:bCs/>
          <w:kern w:val="2"/>
          <w:sz w:val="24"/>
        </w:rPr>
      </w:pPr>
      <w:r w:rsidRPr="00DF754A">
        <w:rPr>
          <w:rFonts w:ascii="Arial" w:hAnsi="Arial" w:cs="Arial"/>
          <w:bCs/>
          <w:kern w:val="2"/>
          <w:sz w:val="24"/>
        </w:rPr>
        <w:t>7</w:t>
      </w:r>
      <w:r w:rsidR="00F80FE3" w:rsidRPr="00DF754A">
        <w:rPr>
          <w:rFonts w:ascii="Arial" w:hAnsi="Arial" w:cs="Arial"/>
          <w:bCs/>
          <w:kern w:val="2"/>
          <w:sz w:val="24"/>
        </w:rPr>
        <w:t>.2 Бюджетные полномочия органов муниципального финансового контроля установлены Бюджетным кодексом Российской Федерации.</w:t>
      </w:r>
    </w:p>
    <w:p w:rsidR="00314590" w:rsidRPr="00DF754A" w:rsidRDefault="00314590" w:rsidP="00221A28">
      <w:pPr>
        <w:spacing w:line="120" w:lineRule="atLeast"/>
        <w:ind w:firstLine="568"/>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DF6E90" w:rsidRPr="00DF754A">
        <w:rPr>
          <w:rFonts w:ascii="Arial" w:hAnsi="Arial" w:cs="Arial"/>
          <w:b/>
          <w:bCs/>
          <w:kern w:val="2"/>
          <w:sz w:val="24"/>
        </w:rPr>
        <w:t>8</w:t>
      </w:r>
      <w:r w:rsidRPr="00DF754A">
        <w:rPr>
          <w:rFonts w:ascii="Arial" w:hAnsi="Arial" w:cs="Arial"/>
          <w:b/>
          <w:bCs/>
          <w:kern w:val="2"/>
          <w:sz w:val="24"/>
        </w:rPr>
        <w:t>. Бюджетные полномочия иных участников бюджетного процесса.</w:t>
      </w:r>
    </w:p>
    <w:p w:rsidR="00461669" w:rsidRPr="00DF754A" w:rsidRDefault="00461669" w:rsidP="00221A28">
      <w:pPr>
        <w:spacing w:line="120" w:lineRule="atLeast"/>
        <w:ind w:firstLine="568"/>
        <w:jc w:val="both"/>
        <w:rPr>
          <w:rFonts w:ascii="Arial" w:eastAsia="Tahoma" w:hAnsi="Arial" w:cs="Arial"/>
          <w:sz w:val="24"/>
        </w:rPr>
      </w:pPr>
    </w:p>
    <w:p w:rsidR="00221A28" w:rsidRPr="00DF754A" w:rsidRDefault="00DF6E90" w:rsidP="00221A28">
      <w:pPr>
        <w:tabs>
          <w:tab w:val="left" w:pos="993"/>
          <w:tab w:val="left" w:pos="1134"/>
          <w:tab w:val="left" w:pos="1276"/>
        </w:tabs>
        <w:spacing w:line="120" w:lineRule="atLeast"/>
        <w:ind w:firstLine="567"/>
        <w:jc w:val="both"/>
        <w:rPr>
          <w:rFonts w:ascii="Arial" w:eastAsia="Tahoma" w:hAnsi="Arial" w:cs="Arial"/>
          <w:b/>
          <w:sz w:val="24"/>
        </w:rPr>
      </w:pPr>
      <w:r w:rsidRPr="00DF754A">
        <w:rPr>
          <w:rFonts w:ascii="Arial" w:eastAsia="Tahoma" w:hAnsi="Arial" w:cs="Arial"/>
          <w:b/>
          <w:sz w:val="24"/>
        </w:rPr>
        <w:t>8</w:t>
      </w:r>
      <w:r w:rsidR="00221A28" w:rsidRPr="00DF754A">
        <w:rPr>
          <w:rFonts w:ascii="Arial" w:eastAsia="Tahoma" w:hAnsi="Arial" w:cs="Arial"/>
          <w:b/>
          <w:sz w:val="24"/>
        </w:rPr>
        <w:t>.1. Бюджетные полномочия главного распорядителя (распорядителя) бюджетных средств.</w:t>
      </w:r>
    </w:p>
    <w:p w:rsidR="00DF754A" w:rsidRPr="00DF754A" w:rsidRDefault="00DF754A" w:rsidP="00221A28">
      <w:pPr>
        <w:tabs>
          <w:tab w:val="left" w:pos="993"/>
          <w:tab w:val="left" w:pos="1134"/>
          <w:tab w:val="left" w:pos="1276"/>
        </w:tabs>
        <w:spacing w:line="120" w:lineRule="atLeast"/>
        <w:ind w:firstLine="567"/>
        <w:jc w:val="both"/>
        <w:rPr>
          <w:rFonts w:ascii="Arial" w:eastAsia="Tahoma" w:hAnsi="Arial" w:cs="Arial"/>
          <w:b/>
          <w:sz w:val="24"/>
        </w:rPr>
      </w:pPr>
    </w:p>
    <w:p w:rsidR="00221A28" w:rsidRPr="00DF754A" w:rsidRDefault="00221A28" w:rsidP="00314590">
      <w:pPr>
        <w:tabs>
          <w:tab w:val="left" w:pos="1276"/>
        </w:tabs>
        <w:spacing w:line="120" w:lineRule="atLeast"/>
        <w:ind w:firstLine="567"/>
        <w:jc w:val="both"/>
        <w:rPr>
          <w:rFonts w:ascii="Arial" w:eastAsia="Tahoma" w:hAnsi="Arial" w:cs="Arial"/>
          <w:sz w:val="24"/>
        </w:rPr>
      </w:pPr>
      <w:r w:rsidRPr="00DF754A">
        <w:rPr>
          <w:rFonts w:ascii="Arial" w:eastAsia="Tahoma" w:hAnsi="Arial" w:cs="Arial"/>
          <w:sz w:val="24"/>
        </w:rPr>
        <w:t>Главный распорядитель (распорядитель) бюджетных средств обладает</w:t>
      </w:r>
      <w:r w:rsidR="00314590" w:rsidRPr="00DF754A">
        <w:rPr>
          <w:rFonts w:ascii="Arial" w:eastAsia="Tahoma" w:hAnsi="Arial" w:cs="Arial"/>
          <w:sz w:val="24"/>
        </w:rPr>
        <w:t xml:space="preserve"> </w:t>
      </w:r>
      <w:r w:rsidRPr="00DF754A">
        <w:rPr>
          <w:rFonts w:ascii="Arial" w:eastAsia="Tahoma" w:hAnsi="Arial" w:cs="Arial"/>
          <w:sz w:val="24"/>
        </w:rPr>
        <w:t xml:space="preserve">следующими бюджетными полномочиями: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 xml:space="preserve">обеспечивает результативность, </w:t>
      </w:r>
      <w:proofErr w:type="spellStart"/>
      <w:r w:rsidRPr="00DF754A">
        <w:rPr>
          <w:rFonts w:ascii="Arial" w:eastAsia="Tahoma" w:hAnsi="Arial" w:cs="Arial"/>
          <w:sz w:val="24"/>
        </w:rPr>
        <w:t>адресность</w:t>
      </w:r>
      <w:proofErr w:type="spellEnd"/>
      <w:r w:rsidRPr="00DF754A">
        <w:rPr>
          <w:rFonts w:ascii="Arial" w:eastAsia="Tahoma" w:hAnsi="Arial" w:cs="Arial"/>
          <w:sz w:val="24"/>
        </w:rPr>
        <w:t xml:space="preserve"> и целевой характер использования бюджетных сре</w:t>
      </w:r>
      <w:proofErr w:type="gramStart"/>
      <w:r w:rsidRPr="00DF754A">
        <w:rPr>
          <w:rFonts w:ascii="Arial" w:eastAsia="Tahoma" w:hAnsi="Arial" w:cs="Arial"/>
          <w:sz w:val="24"/>
        </w:rPr>
        <w:t>дств в с</w:t>
      </w:r>
      <w:proofErr w:type="gramEnd"/>
      <w:r w:rsidRPr="00DF754A">
        <w:rPr>
          <w:rFonts w:ascii="Arial" w:eastAsia="Tahoma" w:hAnsi="Arial" w:cs="Arial"/>
          <w:sz w:val="24"/>
        </w:rPr>
        <w:t xml:space="preserve">оответствии с утвержденными ему бюджетными ассигнованиями и лимитами бюджетных обязательств;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 xml:space="preserve">осуществляет планирование соответствующих расходов бюджета, составляет обоснования бюджетных ассигнований;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 xml:space="preserve">вносит предложения по формированию и изменению лимитов бюджетных обязательств;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 xml:space="preserve">вносит предложения по формированию и изменению сводной бюджетной росписи;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определяет порядок утверждения бюджетных смет;</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 xml:space="preserve">формирует бюджетную отчетность главного распорядителя бюджетных средств; </w:t>
      </w:r>
    </w:p>
    <w:p w:rsidR="00221A28"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отвечает соответственно от муниципального образования по денежным обязательствам подведомственных ему получателей бюджетных средств;</w:t>
      </w:r>
    </w:p>
    <w:p w:rsidR="00461669" w:rsidRPr="00DF754A" w:rsidRDefault="00221A28" w:rsidP="00221A28">
      <w:pPr>
        <w:numPr>
          <w:ilvl w:val="0"/>
          <w:numId w:val="8"/>
        </w:numPr>
        <w:tabs>
          <w:tab w:val="left" w:pos="284"/>
        </w:tabs>
        <w:spacing w:line="120" w:lineRule="atLeast"/>
        <w:ind w:left="0" w:firstLine="0"/>
        <w:jc w:val="both"/>
        <w:rPr>
          <w:rFonts w:ascii="Arial" w:eastAsia="Tahoma" w:hAnsi="Arial" w:cs="Arial"/>
          <w:sz w:val="24"/>
        </w:rPr>
      </w:pPr>
      <w:r w:rsidRPr="00DF754A">
        <w:rPr>
          <w:rFonts w:ascii="Arial" w:eastAsia="Tahoma" w:hAnsi="Arial" w:cs="Arial"/>
          <w:sz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21A28" w:rsidRPr="00DF754A" w:rsidRDefault="00221A28" w:rsidP="00461669">
      <w:pPr>
        <w:tabs>
          <w:tab w:val="left" w:pos="284"/>
        </w:tabs>
        <w:spacing w:line="120" w:lineRule="atLeast"/>
        <w:jc w:val="both"/>
        <w:rPr>
          <w:rFonts w:ascii="Arial" w:eastAsia="Tahoma" w:hAnsi="Arial" w:cs="Arial"/>
          <w:sz w:val="24"/>
        </w:rPr>
      </w:pPr>
      <w:r w:rsidRPr="00DF754A">
        <w:rPr>
          <w:rFonts w:ascii="Arial" w:eastAsia="Tahoma" w:hAnsi="Arial" w:cs="Arial"/>
          <w:sz w:val="24"/>
        </w:rPr>
        <w:t xml:space="preserve"> </w:t>
      </w:r>
    </w:p>
    <w:p w:rsidR="00221A28" w:rsidRPr="00DF754A" w:rsidRDefault="00DF6E90" w:rsidP="00221A28">
      <w:pPr>
        <w:spacing w:line="120" w:lineRule="atLeast"/>
        <w:ind w:firstLine="568"/>
        <w:jc w:val="both"/>
        <w:rPr>
          <w:rFonts w:ascii="Arial" w:hAnsi="Arial" w:cs="Arial"/>
          <w:b/>
          <w:bCs/>
          <w:kern w:val="2"/>
          <w:sz w:val="24"/>
        </w:rPr>
      </w:pPr>
      <w:r w:rsidRPr="00DF754A">
        <w:rPr>
          <w:rFonts w:ascii="Arial" w:hAnsi="Arial" w:cs="Arial"/>
          <w:b/>
          <w:bCs/>
          <w:kern w:val="2"/>
          <w:sz w:val="24"/>
        </w:rPr>
        <w:t>8</w:t>
      </w:r>
      <w:r w:rsidR="00221A28" w:rsidRPr="00DF754A">
        <w:rPr>
          <w:rFonts w:ascii="Arial" w:hAnsi="Arial" w:cs="Arial"/>
          <w:b/>
          <w:bCs/>
          <w:kern w:val="2"/>
          <w:sz w:val="24"/>
        </w:rPr>
        <w:t>.2. Бюджетные полномочия получателя бюджетных средств.</w:t>
      </w:r>
    </w:p>
    <w:p w:rsidR="00DF754A" w:rsidRPr="00DF754A" w:rsidRDefault="00DF754A"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lastRenderedPageBreak/>
        <w:t xml:space="preserve">Получатель бюджетных средств обладает следующими бюджетными полномочиями: </w:t>
      </w:r>
    </w:p>
    <w:p w:rsidR="00221A28" w:rsidRPr="00DF754A" w:rsidRDefault="00221A28" w:rsidP="00221A28">
      <w:pPr>
        <w:numPr>
          <w:ilvl w:val="0"/>
          <w:numId w:val="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составляет и исполняет бюджетную смету; </w:t>
      </w:r>
    </w:p>
    <w:p w:rsidR="00221A28" w:rsidRPr="00DF754A" w:rsidRDefault="00221A28" w:rsidP="00221A28">
      <w:pPr>
        <w:numPr>
          <w:ilvl w:val="0"/>
          <w:numId w:val="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221A28" w:rsidRPr="00DF754A" w:rsidRDefault="00221A28" w:rsidP="00221A28">
      <w:pPr>
        <w:numPr>
          <w:ilvl w:val="0"/>
          <w:numId w:val="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обеспечивает результативность, целевой характер использования предусмотренных ему бюджетных ассигнований; </w:t>
      </w:r>
    </w:p>
    <w:p w:rsidR="00221A28" w:rsidRPr="00DF754A" w:rsidRDefault="00221A28" w:rsidP="00221A28">
      <w:pPr>
        <w:numPr>
          <w:ilvl w:val="0"/>
          <w:numId w:val="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вносит соответствующему главному распорядителю (распорядителю) бюджетных сре</w:t>
      </w:r>
      <w:proofErr w:type="gramStart"/>
      <w:r w:rsidRPr="00DF754A">
        <w:rPr>
          <w:rFonts w:ascii="Arial" w:hAnsi="Arial" w:cs="Arial"/>
          <w:bCs/>
          <w:kern w:val="2"/>
          <w:sz w:val="24"/>
        </w:rPr>
        <w:t>дств пр</w:t>
      </w:r>
      <w:proofErr w:type="gramEnd"/>
      <w:r w:rsidRPr="00DF754A">
        <w:rPr>
          <w:rFonts w:ascii="Arial" w:hAnsi="Arial" w:cs="Arial"/>
          <w:bCs/>
          <w:kern w:val="2"/>
          <w:sz w:val="24"/>
        </w:rPr>
        <w:t xml:space="preserve">едложения по изменению бюджетной росписи; </w:t>
      </w:r>
    </w:p>
    <w:p w:rsidR="00221A28" w:rsidRPr="00DF754A" w:rsidRDefault="00221A28" w:rsidP="00221A28">
      <w:pPr>
        <w:numPr>
          <w:ilvl w:val="0"/>
          <w:numId w:val="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ведет бюджетный учет (обеспечивает ведение бюджетного учета); </w:t>
      </w:r>
    </w:p>
    <w:p w:rsidR="00221A28" w:rsidRPr="00DF754A" w:rsidRDefault="00221A28" w:rsidP="00221A28">
      <w:pPr>
        <w:numPr>
          <w:ilvl w:val="0"/>
          <w:numId w:val="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w:t>
      </w:r>
    </w:p>
    <w:p w:rsidR="00221A28" w:rsidRPr="00DF754A" w:rsidRDefault="00221A28" w:rsidP="00221A28">
      <w:pPr>
        <w:numPr>
          <w:ilvl w:val="0"/>
          <w:numId w:val="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461669" w:rsidRPr="00DF754A" w:rsidRDefault="00461669" w:rsidP="00221A28">
      <w:pPr>
        <w:numPr>
          <w:ilvl w:val="0"/>
          <w:numId w:val="9"/>
        </w:numPr>
        <w:tabs>
          <w:tab w:val="left" w:pos="284"/>
        </w:tabs>
        <w:spacing w:line="120" w:lineRule="atLeast"/>
        <w:ind w:left="0" w:firstLine="0"/>
        <w:jc w:val="both"/>
        <w:rPr>
          <w:rFonts w:ascii="Arial" w:hAnsi="Arial" w:cs="Arial"/>
          <w:bCs/>
          <w:kern w:val="2"/>
          <w:sz w:val="24"/>
        </w:rPr>
      </w:pPr>
    </w:p>
    <w:p w:rsidR="00221A28" w:rsidRPr="00DF754A" w:rsidRDefault="00DF6E90" w:rsidP="00221A28">
      <w:pPr>
        <w:spacing w:line="120" w:lineRule="atLeast"/>
        <w:ind w:firstLine="568"/>
        <w:jc w:val="both"/>
        <w:rPr>
          <w:rFonts w:ascii="Arial" w:hAnsi="Arial" w:cs="Arial"/>
          <w:b/>
          <w:bCs/>
          <w:kern w:val="2"/>
          <w:sz w:val="24"/>
        </w:rPr>
      </w:pPr>
      <w:r w:rsidRPr="00DF754A">
        <w:rPr>
          <w:rFonts w:ascii="Arial" w:hAnsi="Arial" w:cs="Arial"/>
          <w:b/>
          <w:bCs/>
          <w:kern w:val="2"/>
          <w:sz w:val="24"/>
        </w:rPr>
        <w:t>8</w:t>
      </w:r>
      <w:r w:rsidR="00221A28" w:rsidRPr="00DF754A">
        <w:rPr>
          <w:rFonts w:ascii="Arial" w:hAnsi="Arial" w:cs="Arial"/>
          <w:b/>
          <w:bCs/>
          <w:kern w:val="2"/>
          <w:sz w:val="24"/>
        </w:rPr>
        <w:t>.3. Бюджетные полномочия главного администратора (администратора) доходов бюджета.</w:t>
      </w:r>
    </w:p>
    <w:p w:rsidR="00461669" w:rsidRPr="00DF754A" w:rsidRDefault="00461669" w:rsidP="00221A28">
      <w:pPr>
        <w:spacing w:line="120" w:lineRule="atLeast"/>
        <w:ind w:firstLine="568"/>
        <w:jc w:val="both"/>
        <w:rPr>
          <w:rFonts w:ascii="Arial" w:hAnsi="Arial" w:cs="Arial"/>
          <w:b/>
          <w:bCs/>
          <w:kern w:val="2"/>
          <w:sz w:val="24"/>
        </w:rPr>
      </w:pPr>
    </w:p>
    <w:p w:rsidR="00221A28" w:rsidRPr="00DF754A" w:rsidRDefault="00221A28" w:rsidP="00221A28">
      <w:pPr>
        <w:tabs>
          <w:tab w:val="left" w:pos="284"/>
        </w:tabs>
        <w:spacing w:line="120" w:lineRule="atLeast"/>
        <w:ind w:firstLine="568"/>
        <w:jc w:val="both"/>
        <w:rPr>
          <w:rFonts w:ascii="Arial" w:hAnsi="Arial" w:cs="Arial"/>
          <w:bCs/>
          <w:kern w:val="2"/>
          <w:sz w:val="24"/>
        </w:rPr>
      </w:pPr>
      <w:r w:rsidRPr="00DF754A">
        <w:rPr>
          <w:rFonts w:ascii="Arial" w:hAnsi="Arial" w:cs="Arial"/>
          <w:bCs/>
          <w:kern w:val="2"/>
          <w:sz w:val="24"/>
        </w:rPr>
        <w:t xml:space="preserve">Администратор доходов бюджета обладает следующими бюджетными полномочиями: </w:t>
      </w:r>
    </w:p>
    <w:p w:rsidR="00221A28" w:rsidRPr="00DF754A" w:rsidRDefault="00221A28" w:rsidP="00221A28">
      <w:pPr>
        <w:numPr>
          <w:ilvl w:val="0"/>
          <w:numId w:val="11"/>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осуществляет начисление, учет и </w:t>
      </w:r>
      <w:proofErr w:type="gramStart"/>
      <w:r w:rsidRPr="00DF754A">
        <w:rPr>
          <w:rFonts w:ascii="Arial" w:hAnsi="Arial" w:cs="Arial"/>
          <w:bCs/>
          <w:kern w:val="2"/>
          <w:sz w:val="24"/>
        </w:rPr>
        <w:t>контроль за</w:t>
      </w:r>
      <w:proofErr w:type="gramEnd"/>
      <w:r w:rsidRPr="00DF754A">
        <w:rPr>
          <w:rFonts w:ascii="Arial" w:hAnsi="Arial" w:cs="Arial"/>
          <w:bCs/>
          <w:kern w:val="2"/>
          <w:sz w:val="24"/>
        </w:rPr>
        <w:t xml:space="preserve"> правильностью исчисления, полнотой и своевременностью осуществления платежей в бюджет, пеней и штрафов по ним; </w:t>
      </w:r>
    </w:p>
    <w:p w:rsidR="00221A28" w:rsidRPr="00DF754A" w:rsidRDefault="00221A28" w:rsidP="00221A28">
      <w:pPr>
        <w:numPr>
          <w:ilvl w:val="0"/>
          <w:numId w:val="11"/>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осуществляет взыскание задолженности по платежам в бюджет, пеней и штрафов; </w:t>
      </w:r>
    </w:p>
    <w:p w:rsidR="00221A28" w:rsidRPr="00DF754A" w:rsidRDefault="00221A28" w:rsidP="00221A28">
      <w:pPr>
        <w:numPr>
          <w:ilvl w:val="0"/>
          <w:numId w:val="11"/>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 </w:t>
      </w:r>
    </w:p>
    <w:p w:rsidR="009D5684" w:rsidRPr="00DF754A" w:rsidRDefault="00221A28" w:rsidP="00221A28">
      <w:pPr>
        <w:numPr>
          <w:ilvl w:val="0"/>
          <w:numId w:val="12"/>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принимает решение о зачете (уточнении) платежей </w:t>
      </w:r>
      <w:r w:rsidR="009D5684" w:rsidRPr="00DF754A">
        <w:rPr>
          <w:rFonts w:ascii="Arial" w:hAnsi="Arial" w:cs="Arial"/>
          <w:bCs/>
          <w:kern w:val="2"/>
          <w:sz w:val="24"/>
        </w:rPr>
        <w:t>в бюджеты бюджетной системы Российской Федерации и представляет уведомление</w:t>
      </w:r>
      <w:r w:rsidRPr="00DF754A">
        <w:rPr>
          <w:rFonts w:ascii="Arial" w:hAnsi="Arial" w:cs="Arial"/>
          <w:bCs/>
          <w:kern w:val="2"/>
          <w:sz w:val="24"/>
        </w:rPr>
        <w:t xml:space="preserve"> в орган Федерального казначейства; </w:t>
      </w:r>
    </w:p>
    <w:p w:rsidR="00221A28" w:rsidRPr="00DF754A" w:rsidRDefault="00221A28" w:rsidP="00221A28">
      <w:pPr>
        <w:numPr>
          <w:ilvl w:val="0"/>
          <w:numId w:val="12"/>
        </w:numPr>
        <w:tabs>
          <w:tab w:val="left" w:pos="284"/>
        </w:tabs>
        <w:spacing w:line="120" w:lineRule="atLeast"/>
        <w:ind w:left="0" w:firstLine="0"/>
        <w:jc w:val="both"/>
        <w:rPr>
          <w:rFonts w:ascii="Arial" w:hAnsi="Arial" w:cs="Arial"/>
          <w:bCs/>
          <w:kern w:val="2"/>
          <w:sz w:val="24"/>
        </w:rPr>
      </w:pPr>
      <w:proofErr w:type="gramStart"/>
      <w:r w:rsidRPr="00DF754A">
        <w:rPr>
          <w:rFonts w:ascii="Arial" w:hAnsi="Arial" w:cs="Arial"/>
          <w:bCs/>
          <w:kern w:val="2"/>
          <w:sz w:val="24"/>
        </w:rPr>
        <w:t>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бюджета муниципального образования,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(с изменениями);</w:t>
      </w:r>
      <w:proofErr w:type="gramEnd"/>
    </w:p>
    <w:p w:rsidR="00461669" w:rsidRPr="00DF754A" w:rsidRDefault="00221A28" w:rsidP="00461669">
      <w:pPr>
        <w:numPr>
          <w:ilvl w:val="0"/>
          <w:numId w:val="12"/>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 </w:t>
      </w:r>
    </w:p>
    <w:p w:rsidR="00461669" w:rsidRPr="00DF754A" w:rsidRDefault="00461669" w:rsidP="00461669">
      <w:pPr>
        <w:tabs>
          <w:tab w:val="left" w:pos="284"/>
        </w:tabs>
        <w:spacing w:line="120" w:lineRule="atLeast"/>
        <w:jc w:val="both"/>
        <w:rPr>
          <w:rFonts w:ascii="Arial" w:hAnsi="Arial" w:cs="Arial"/>
          <w:bCs/>
          <w:kern w:val="2"/>
          <w:sz w:val="24"/>
        </w:rPr>
      </w:pPr>
    </w:p>
    <w:p w:rsidR="00221A28" w:rsidRPr="00DF754A" w:rsidRDefault="00DF6E90" w:rsidP="00221A28">
      <w:pPr>
        <w:spacing w:line="120" w:lineRule="atLeast"/>
        <w:ind w:firstLine="568"/>
        <w:jc w:val="both"/>
        <w:rPr>
          <w:rFonts w:ascii="Arial" w:hAnsi="Arial" w:cs="Arial"/>
          <w:b/>
          <w:bCs/>
          <w:kern w:val="2"/>
          <w:sz w:val="24"/>
        </w:rPr>
      </w:pPr>
      <w:r w:rsidRPr="00DF754A">
        <w:rPr>
          <w:rFonts w:ascii="Arial" w:hAnsi="Arial" w:cs="Arial"/>
          <w:b/>
          <w:bCs/>
          <w:kern w:val="2"/>
          <w:sz w:val="24"/>
        </w:rPr>
        <w:t>8</w:t>
      </w:r>
      <w:r w:rsidR="00221A28" w:rsidRPr="00DF754A">
        <w:rPr>
          <w:rFonts w:ascii="Arial" w:hAnsi="Arial" w:cs="Arial"/>
          <w:b/>
          <w:bCs/>
          <w:kern w:val="2"/>
          <w:sz w:val="24"/>
        </w:rPr>
        <w:t>.4. Бюджетные полномочия главного администратора (администратора) источников финансирования дефицита бюджета.</w:t>
      </w:r>
    </w:p>
    <w:p w:rsidR="00461669" w:rsidRPr="00DF754A" w:rsidRDefault="00461669"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7"/>
        <w:jc w:val="both"/>
        <w:rPr>
          <w:rFonts w:ascii="Arial" w:hAnsi="Arial" w:cs="Arial"/>
          <w:bCs/>
          <w:kern w:val="2"/>
          <w:sz w:val="24"/>
        </w:rPr>
      </w:pPr>
      <w:r w:rsidRPr="00DF754A">
        <w:rPr>
          <w:rFonts w:ascii="Arial" w:hAnsi="Arial" w:cs="Arial"/>
          <w:bCs/>
          <w:kern w:val="2"/>
          <w:sz w:val="24"/>
        </w:rPr>
        <w:t xml:space="preserve">Администратор </w:t>
      </w:r>
      <w:proofErr w:type="gramStart"/>
      <w:r w:rsidRPr="00DF754A">
        <w:rPr>
          <w:rFonts w:ascii="Arial" w:hAnsi="Arial" w:cs="Arial"/>
          <w:bCs/>
          <w:kern w:val="2"/>
          <w:sz w:val="24"/>
        </w:rPr>
        <w:t>источников финансирования дефицита бюджета муниципального образования</w:t>
      </w:r>
      <w:proofErr w:type="gramEnd"/>
      <w:r w:rsidRPr="00DF754A">
        <w:rPr>
          <w:rFonts w:ascii="Arial" w:hAnsi="Arial" w:cs="Arial"/>
          <w:bCs/>
          <w:kern w:val="2"/>
          <w:sz w:val="24"/>
        </w:rPr>
        <w:t xml:space="preserve"> обладает следующими бюджетными полномочиями:</w:t>
      </w:r>
    </w:p>
    <w:p w:rsidR="00221A28" w:rsidRPr="00DF754A" w:rsidRDefault="00221A28" w:rsidP="00221A28">
      <w:pPr>
        <w:numPr>
          <w:ilvl w:val="0"/>
          <w:numId w:val="1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221A28" w:rsidRPr="00DF754A" w:rsidRDefault="00221A28" w:rsidP="00221A28">
      <w:pPr>
        <w:numPr>
          <w:ilvl w:val="0"/>
          <w:numId w:val="1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осуществляет контроль за полнотой и своевременностью поступления в бюджет </w:t>
      </w:r>
      <w:proofErr w:type="gramStart"/>
      <w:r w:rsidRPr="00DF754A">
        <w:rPr>
          <w:rFonts w:ascii="Arial" w:hAnsi="Arial" w:cs="Arial"/>
          <w:bCs/>
          <w:kern w:val="2"/>
          <w:sz w:val="24"/>
        </w:rPr>
        <w:t>источников финансирования дефицита бюджета муниципального образования</w:t>
      </w:r>
      <w:proofErr w:type="gramEnd"/>
      <w:r w:rsidRPr="00DF754A">
        <w:rPr>
          <w:rFonts w:ascii="Arial" w:hAnsi="Arial" w:cs="Arial"/>
          <w:bCs/>
          <w:kern w:val="2"/>
          <w:sz w:val="24"/>
        </w:rPr>
        <w:t>;</w:t>
      </w:r>
    </w:p>
    <w:p w:rsidR="00221A28" w:rsidRPr="00DF754A" w:rsidRDefault="00221A28" w:rsidP="00221A28">
      <w:pPr>
        <w:numPr>
          <w:ilvl w:val="0"/>
          <w:numId w:val="1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обеспечивает поступления в бюджет и выплаты из бюджета по источникам финансирования дефицита бюджета;</w:t>
      </w:r>
    </w:p>
    <w:p w:rsidR="00221A28" w:rsidRPr="00DF754A" w:rsidRDefault="00221A28" w:rsidP="00221A28">
      <w:pPr>
        <w:numPr>
          <w:ilvl w:val="0"/>
          <w:numId w:val="1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формирует и представляет бюджетную отчетность; </w:t>
      </w:r>
    </w:p>
    <w:p w:rsidR="00221A28" w:rsidRPr="00DF754A" w:rsidRDefault="00221A28" w:rsidP="00221A28">
      <w:pPr>
        <w:numPr>
          <w:ilvl w:val="0"/>
          <w:numId w:val="1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21A28" w:rsidRPr="00DF754A" w:rsidRDefault="00221A28" w:rsidP="00221A28">
      <w:pPr>
        <w:numPr>
          <w:ilvl w:val="0"/>
          <w:numId w:val="14"/>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F52C2" w:rsidRPr="00DF754A" w:rsidRDefault="004F52C2" w:rsidP="004F52C2">
      <w:pPr>
        <w:tabs>
          <w:tab w:val="left" w:pos="284"/>
        </w:tabs>
        <w:spacing w:line="120" w:lineRule="atLeast"/>
        <w:jc w:val="both"/>
        <w:rPr>
          <w:rFonts w:ascii="Arial" w:hAnsi="Arial" w:cs="Arial"/>
          <w:bCs/>
          <w:kern w:val="2"/>
          <w:sz w:val="24"/>
        </w:rPr>
      </w:pPr>
    </w:p>
    <w:p w:rsidR="00221A28" w:rsidRPr="00DF754A" w:rsidRDefault="00221A28" w:rsidP="00FF0750">
      <w:pPr>
        <w:spacing w:line="120" w:lineRule="atLeast"/>
        <w:ind w:firstLine="568"/>
        <w:jc w:val="center"/>
        <w:rPr>
          <w:rFonts w:ascii="Arial" w:hAnsi="Arial" w:cs="Arial"/>
          <w:b/>
          <w:bCs/>
          <w:kern w:val="2"/>
          <w:sz w:val="24"/>
        </w:rPr>
      </w:pPr>
      <w:r w:rsidRPr="00DF754A">
        <w:rPr>
          <w:rFonts w:ascii="Arial" w:hAnsi="Arial" w:cs="Arial"/>
          <w:b/>
          <w:bCs/>
          <w:kern w:val="2"/>
          <w:sz w:val="24"/>
        </w:rPr>
        <w:t>Раздел II. Составление проекта бюджета</w:t>
      </w:r>
    </w:p>
    <w:p w:rsidR="00FF0750" w:rsidRPr="00DF754A" w:rsidRDefault="00FF0750"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DF6E90" w:rsidRPr="00DF754A">
        <w:rPr>
          <w:rFonts w:ascii="Arial" w:hAnsi="Arial" w:cs="Arial"/>
          <w:b/>
          <w:bCs/>
          <w:kern w:val="2"/>
          <w:sz w:val="24"/>
        </w:rPr>
        <w:t>9</w:t>
      </w:r>
      <w:r w:rsidRPr="00DF754A">
        <w:rPr>
          <w:rFonts w:ascii="Arial" w:hAnsi="Arial" w:cs="Arial"/>
          <w:b/>
          <w:bCs/>
          <w:kern w:val="2"/>
          <w:sz w:val="24"/>
        </w:rPr>
        <w:t xml:space="preserve">. Общие положения и требования к составлению проекта бюджета </w:t>
      </w:r>
      <w:proofErr w:type="spellStart"/>
      <w:r w:rsidR="00461669" w:rsidRPr="00DF754A">
        <w:rPr>
          <w:rFonts w:ascii="Arial" w:hAnsi="Arial" w:cs="Arial"/>
          <w:b/>
          <w:bCs/>
          <w:kern w:val="2"/>
          <w:sz w:val="24"/>
        </w:rPr>
        <w:t>Тимашевского</w:t>
      </w:r>
      <w:proofErr w:type="spellEnd"/>
      <w:r w:rsidR="00461669" w:rsidRPr="00DF754A">
        <w:rPr>
          <w:rFonts w:ascii="Arial" w:hAnsi="Arial" w:cs="Arial"/>
          <w:b/>
          <w:bCs/>
          <w:kern w:val="2"/>
          <w:sz w:val="24"/>
        </w:rPr>
        <w:t xml:space="preserve"> сельсовета</w:t>
      </w:r>
    </w:p>
    <w:p w:rsidR="00461669" w:rsidRPr="00DF754A" w:rsidRDefault="00461669" w:rsidP="00221A28">
      <w:pPr>
        <w:spacing w:line="120" w:lineRule="atLeast"/>
        <w:ind w:firstLine="568"/>
        <w:jc w:val="both"/>
        <w:rPr>
          <w:rFonts w:ascii="Arial" w:hAnsi="Arial" w:cs="Arial"/>
          <w:b/>
          <w:bCs/>
          <w:kern w:val="2"/>
          <w:sz w:val="24"/>
        </w:rPr>
      </w:pPr>
    </w:p>
    <w:p w:rsidR="00221A28" w:rsidRPr="00DF754A" w:rsidRDefault="00614808" w:rsidP="00221A28">
      <w:pPr>
        <w:spacing w:line="120" w:lineRule="atLeast"/>
        <w:ind w:firstLine="568"/>
        <w:jc w:val="both"/>
        <w:rPr>
          <w:rFonts w:ascii="Arial" w:hAnsi="Arial" w:cs="Arial"/>
          <w:bCs/>
          <w:kern w:val="2"/>
          <w:sz w:val="24"/>
        </w:rPr>
      </w:pPr>
      <w:r w:rsidRPr="00DF754A">
        <w:rPr>
          <w:rFonts w:ascii="Arial" w:hAnsi="Arial" w:cs="Arial"/>
          <w:bCs/>
          <w:kern w:val="2"/>
          <w:sz w:val="24"/>
        </w:rPr>
        <w:t>9</w:t>
      </w:r>
      <w:r w:rsidR="00221A28" w:rsidRPr="00DF754A">
        <w:rPr>
          <w:rFonts w:ascii="Arial" w:hAnsi="Arial" w:cs="Arial"/>
          <w:bCs/>
          <w:kern w:val="2"/>
          <w:sz w:val="24"/>
        </w:rPr>
        <w:t xml:space="preserve">.1. Бюджет поселения разрабатывается </w:t>
      </w:r>
      <w:r w:rsidR="00B94D11" w:rsidRPr="00DF754A">
        <w:rPr>
          <w:rFonts w:ascii="Arial" w:hAnsi="Arial" w:cs="Arial"/>
          <w:bCs/>
          <w:kern w:val="2"/>
          <w:sz w:val="24"/>
        </w:rPr>
        <w:t>и утверждается в форме решения С</w:t>
      </w:r>
      <w:r w:rsidR="00221A28" w:rsidRPr="00DF754A">
        <w:rPr>
          <w:rFonts w:ascii="Arial" w:hAnsi="Arial" w:cs="Arial"/>
          <w:bCs/>
          <w:kern w:val="2"/>
          <w:sz w:val="24"/>
        </w:rPr>
        <w:t xml:space="preserve">овета депутатов поселения о бюджете на один год – на очередной финансовый год или на три года - финансовый год и плановый период, в соответствии </w:t>
      </w:r>
      <w:r w:rsidR="00B94D11" w:rsidRPr="00DF754A">
        <w:rPr>
          <w:rFonts w:ascii="Arial" w:hAnsi="Arial" w:cs="Arial"/>
          <w:bCs/>
          <w:kern w:val="2"/>
          <w:sz w:val="24"/>
        </w:rPr>
        <w:t>с муниципальным правовым актом С</w:t>
      </w:r>
      <w:r w:rsidR="00221A28" w:rsidRPr="00DF754A">
        <w:rPr>
          <w:rFonts w:ascii="Arial" w:hAnsi="Arial" w:cs="Arial"/>
          <w:bCs/>
          <w:kern w:val="2"/>
          <w:sz w:val="24"/>
        </w:rPr>
        <w:t>овета депутатов поселения.</w:t>
      </w:r>
    </w:p>
    <w:p w:rsidR="00221A28" w:rsidRPr="00DF754A" w:rsidRDefault="00614808" w:rsidP="00221A28">
      <w:pPr>
        <w:spacing w:line="120" w:lineRule="atLeast"/>
        <w:ind w:firstLine="568"/>
        <w:jc w:val="both"/>
        <w:rPr>
          <w:rFonts w:ascii="Arial" w:hAnsi="Arial" w:cs="Arial"/>
          <w:bCs/>
          <w:kern w:val="2"/>
          <w:sz w:val="24"/>
        </w:rPr>
      </w:pPr>
      <w:r w:rsidRPr="00DF754A">
        <w:rPr>
          <w:rFonts w:ascii="Arial" w:hAnsi="Arial" w:cs="Arial"/>
          <w:bCs/>
          <w:kern w:val="2"/>
          <w:sz w:val="24"/>
        </w:rPr>
        <w:t>9</w:t>
      </w:r>
      <w:r w:rsidR="00221A28" w:rsidRPr="00DF754A">
        <w:rPr>
          <w:rFonts w:ascii="Arial" w:hAnsi="Arial" w:cs="Arial"/>
          <w:bCs/>
          <w:kern w:val="2"/>
          <w:sz w:val="24"/>
        </w:rPr>
        <w:t xml:space="preserve">.2. Финансовый год соответствует календарному году и длится с 1 января по 31 декабря. </w:t>
      </w:r>
    </w:p>
    <w:p w:rsidR="00221A28" w:rsidRPr="00DF754A" w:rsidRDefault="00614808" w:rsidP="00221A28">
      <w:pPr>
        <w:spacing w:line="120" w:lineRule="atLeast"/>
        <w:ind w:firstLine="568"/>
        <w:jc w:val="both"/>
        <w:rPr>
          <w:rFonts w:ascii="Arial" w:hAnsi="Arial" w:cs="Arial"/>
          <w:bCs/>
          <w:kern w:val="2"/>
          <w:sz w:val="24"/>
        </w:rPr>
      </w:pPr>
      <w:r w:rsidRPr="00DF754A">
        <w:rPr>
          <w:rFonts w:ascii="Arial" w:hAnsi="Arial" w:cs="Arial"/>
          <w:bCs/>
          <w:kern w:val="2"/>
          <w:sz w:val="24"/>
        </w:rPr>
        <w:t>9</w:t>
      </w:r>
      <w:r w:rsidR="00221A28" w:rsidRPr="00DF754A">
        <w:rPr>
          <w:rFonts w:ascii="Arial" w:hAnsi="Arial" w:cs="Arial"/>
          <w:bCs/>
          <w:kern w:val="2"/>
          <w:sz w:val="24"/>
        </w:rPr>
        <w:t>.3. Решение о бюджете вступает в силу с 1 января и действует по 31 декабря финансового года, если иное не предусмотрено</w:t>
      </w:r>
      <w:r w:rsidR="00B94D11" w:rsidRPr="00DF754A">
        <w:rPr>
          <w:rFonts w:ascii="Arial" w:hAnsi="Arial" w:cs="Arial"/>
          <w:bCs/>
          <w:kern w:val="2"/>
          <w:sz w:val="24"/>
        </w:rPr>
        <w:t xml:space="preserve"> Бюджетным кодексом и решением С</w:t>
      </w:r>
      <w:r w:rsidR="00221A28" w:rsidRPr="00DF754A">
        <w:rPr>
          <w:rFonts w:ascii="Arial" w:hAnsi="Arial" w:cs="Arial"/>
          <w:bCs/>
          <w:kern w:val="2"/>
          <w:sz w:val="24"/>
        </w:rPr>
        <w:t xml:space="preserve">овета депутатов поселения о бюджете. </w:t>
      </w:r>
    </w:p>
    <w:p w:rsidR="00221A28" w:rsidRPr="00DF754A" w:rsidRDefault="00614808" w:rsidP="00221A28">
      <w:pPr>
        <w:spacing w:line="120" w:lineRule="atLeast"/>
        <w:ind w:firstLine="568"/>
        <w:jc w:val="both"/>
        <w:rPr>
          <w:rFonts w:ascii="Arial" w:hAnsi="Arial" w:cs="Arial"/>
          <w:bCs/>
          <w:kern w:val="2"/>
          <w:sz w:val="24"/>
        </w:rPr>
      </w:pPr>
      <w:r w:rsidRPr="00DF754A">
        <w:rPr>
          <w:rFonts w:ascii="Arial" w:hAnsi="Arial" w:cs="Arial"/>
          <w:bCs/>
          <w:kern w:val="2"/>
          <w:sz w:val="24"/>
        </w:rPr>
        <w:t>9</w:t>
      </w:r>
      <w:r w:rsidR="00221A28" w:rsidRPr="00DF754A">
        <w:rPr>
          <w:rFonts w:ascii="Arial" w:hAnsi="Arial" w:cs="Arial"/>
          <w:bCs/>
          <w:kern w:val="2"/>
          <w:sz w:val="24"/>
        </w:rPr>
        <w:t xml:space="preserve">.4. Проект бюджета  сельского поселения составляется в порядке, установленном администрацией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w:t>
      </w:r>
      <w:r w:rsidR="00221A28" w:rsidRPr="00DF754A">
        <w:rPr>
          <w:rFonts w:ascii="Arial" w:hAnsi="Arial" w:cs="Arial"/>
          <w:bCs/>
          <w:kern w:val="2"/>
          <w:sz w:val="24"/>
        </w:rPr>
        <w:t>, в соответствии с Бюджетным кодексом и принимаемыми с соблюдением его требований м</w:t>
      </w:r>
      <w:r w:rsidR="00B94D11" w:rsidRPr="00DF754A">
        <w:rPr>
          <w:rFonts w:ascii="Arial" w:hAnsi="Arial" w:cs="Arial"/>
          <w:bCs/>
          <w:kern w:val="2"/>
          <w:sz w:val="24"/>
        </w:rPr>
        <w:t>униципальными правовыми актами С</w:t>
      </w:r>
      <w:r w:rsidR="00221A28" w:rsidRPr="00DF754A">
        <w:rPr>
          <w:rFonts w:ascii="Arial" w:hAnsi="Arial" w:cs="Arial"/>
          <w:bCs/>
          <w:kern w:val="2"/>
          <w:sz w:val="24"/>
        </w:rPr>
        <w:t xml:space="preserve">овета депутатов поселения. </w:t>
      </w:r>
      <w:r w:rsidR="00B94D11" w:rsidRPr="00DF754A">
        <w:rPr>
          <w:rFonts w:ascii="Arial" w:hAnsi="Arial" w:cs="Arial"/>
          <w:bCs/>
          <w:kern w:val="2"/>
          <w:sz w:val="24"/>
        </w:rPr>
        <w:t xml:space="preserve"> </w:t>
      </w:r>
    </w:p>
    <w:p w:rsidR="00221A28" w:rsidRPr="00DF754A" w:rsidRDefault="00614808" w:rsidP="00221A28">
      <w:pPr>
        <w:spacing w:line="120" w:lineRule="atLeast"/>
        <w:ind w:firstLine="568"/>
        <w:jc w:val="both"/>
        <w:rPr>
          <w:rFonts w:ascii="Arial" w:hAnsi="Arial" w:cs="Arial"/>
          <w:bCs/>
          <w:kern w:val="2"/>
          <w:sz w:val="24"/>
        </w:rPr>
      </w:pPr>
      <w:r w:rsidRPr="00DF754A">
        <w:rPr>
          <w:rFonts w:ascii="Arial" w:hAnsi="Arial" w:cs="Arial"/>
          <w:bCs/>
          <w:kern w:val="2"/>
          <w:sz w:val="24"/>
        </w:rPr>
        <w:t>9</w:t>
      </w:r>
      <w:r w:rsidR="00221A28" w:rsidRPr="00DF754A">
        <w:rPr>
          <w:rFonts w:ascii="Arial" w:hAnsi="Arial" w:cs="Arial"/>
          <w:bCs/>
          <w:kern w:val="2"/>
          <w:sz w:val="24"/>
        </w:rPr>
        <w:t xml:space="preserve">.5. Проект бюджета поселения составляется на основе прогноза социально-экономического развития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 </w:t>
      </w:r>
      <w:r w:rsidR="00221A28" w:rsidRPr="00DF754A">
        <w:rPr>
          <w:rFonts w:ascii="Arial" w:hAnsi="Arial" w:cs="Arial"/>
          <w:bCs/>
          <w:kern w:val="2"/>
          <w:sz w:val="24"/>
        </w:rPr>
        <w:t>в  целях финансового обеспечения расходных обязательств поселения.</w:t>
      </w:r>
    </w:p>
    <w:p w:rsidR="00304889" w:rsidRPr="00DF754A" w:rsidRDefault="006428C2" w:rsidP="006428C2">
      <w:pPr>
        <w:ind w:firstLine="567"/>
        <w:jc w:val="both"/>
        <w:rPr>
          <w:rFonts w:ascii="Arial" w:hAnsi="Arial" w:cs="Arial"/>
          <w:sz w:val="24"/>
        </w:rPr>
      </w:pPr>
      <w:r w:rsidRPr="00DF754A">
        <w:rPr>
          <w:rFonts w:ascii="Arial" w:hAnsi="Arial" w:cs="Arial"/>
          <w:bCs/>
          <w:kern w:val="2"/>
          <w:sz w:val="24"/>
        </w:rPr>
        <w:t>9</w:t>
      </w:r>
      <w:r w:rsidR="00221A28" w:rsidRPr="00DF754A">
        <w:rPr>
          <w:rFonts w:ascii="Arial" w:hAnsi="Arial" w:cs="Arial"/>
          <w:bCs/>
          <w:kern w:val="2"/>
          <w:sz w:val="24"/>
        </w:rPr>
        <w:t xml:space="preserve">.6. Составление проекта бюджета поселения осуществляется </w:t>
      </w:r>
      <w:r w:rsidR="006A798A" w:rsidRPr="00DF754A">
        <w:rPr>
          <w:rFonts w:ascii="Arial" w:hAnsi="Arial" w:cs="Arial"/>
          <w:spacing w:val="-1"/>
          <w:sz w:val="24"/>
        </w:rPr>
        <w:t xml:space="preserve">финансовым органом администрации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w:t>
      </w:r>
      <w:r w:rsidR="00304889" w:rsidRPr="00DF754A">
        <w:rPr>
          <w:rFonts w:ascii="Arial" w:hAnsi="Arial" w:cs="Arial"/>
          <w:sz w:val="24"/>
        </w:rPr>
        <w:t>.</w:t>
      </w:r>
    </w:p>
    <w:p w:rsidR="006A798A" w:rsidRPr="00DF754A" w:rsidRDefault="006A798A" w:rsidP="006A798A">
      <w:pPr>
        <w:tabs>
          <w:tab w:val="left" w:pos="284"/>
        </w:tabs>
        <w:spacing w:line="120" w:lineRule="atLeast"/>
        <w:ind w:firstLine="567"/>
        <w:jc w:val="both"/>
        <w:rPr>
          <w:rFonts w:ascii="Arial" w:hAnsi="Arial" w:cs="Arial"/>
          <w:bCs/>
          <w:kern w:val="2"/>
          <w:sz w:val="24"/>
        </w:rPr>
      </w:pPr>
      <w:r w:rsidRPr="00DF754A">
        <w:rPr>
          <w:rFonts w:ascii="Arial" w:hAnsi="Arial" w:cs="Arial"/>
          <w:bCs/>
          <w:kern w:val="2"/>
          <w:sz w:val="24"/>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финансовым отделом  администрации муниципального района.</w:t>
      </w:r>
    </w:p>
    <w:p w:rsidR="00221A28" w:rsidRPr="00DF754A" w:rsidRDefault="00221A28" w:rsidP="00221A28">
      <w:pPr>
        <w:spacing w:line="120" w:lineRule="atLeast"/>
        <w:ind w:firstLine="568"/>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F705D5" w:rsidRPr="00DF754A">
        <w:rPr>
          <w:rFonts w:ascii="Arial" w:hAnsi="Arial" w:cs="Arial"/>
          <w:b/>
          <w:bCs/>
          <w:kern w:val="2"/>
          <w:sz w:val="24"/>
        </w:rPr>
        <w:t>10</w:t>
      </w:r>
      <w:r w:rsidRPr="00DF754A">
        <w:rPr>
          <w:rFonts w:ascii="Arial" w:hAnsi="Arial" w:cs="Arial"/>
          <w:b/>
          <w:bCs/>
          <w:kern w:val="2"/>
          <w:sz w:val="24"/>
        </w:rPr>
        <w:t>. Сведения, необходимые для составления проекта бюджета поселения</w:t>
      </w:r>
    </w:p>
    <w:p w:rsidR="00461669" w:rsidRPr="00DF754A" w:rsidRDefault="00461669" w:rsidP="00221A28">
      <w:pPr>
        <w:spacing w:line="120" w:lineRule="atLeast"/>
        <w:ind w:firstLine="568"/>
        <w:jc w:val="both"/>
        <w:rPr>
          <w:rFonts w:ascii="Arial" w:hAnsi="Arial" w:cs="Arial"/>
          <w:b/>
          <w:bCs/>
          <w:kern w:val="2"/>
          <w:sz w:val="24"/>
        </w:rPr>
      </w:pPr>
    </w:p>
    <w:p w:rsidR="00221A28" w:rsidRPr="00DF754A" w:rsidRDefault="00F705D5" w:rsidP="00221A28">
      <w:pPr>
        <w:spacing w:line="120" w:lineRule="atLeast"/>
        <w:ind w:firstLine="568"/>
        <w:jc w:val="both"/>
        <w:rPr>
          <w:rFonts w:ascii="Arial" w:hAnsi="Arial" w:cs="Arial"/>
          <w:bCs/>
          <w:kern w:val="2"/>
          <w:sz w:val="24"/>
        </w:rPr>
      </w:pPr>
      <w:r w:rsidRPr="00DF754A">
        <w:rPr>
          <w:rFonts w:ascii="Arial" w:hAnsi="Arial" w:cs="Arial"/>
          <w:bCs/>
          <w:kern w:val="2"/>
          <w:sz w:val="24"/>
        </w:rPr>
        <w:t>10</w:t>
      </w:r>
      <w:r w:rsidR="00221A28" w:rsidRPr="00DF754A">
        <w:rPr>
          <w:rFonts w:ascii="Arial" w:hAnsi="Arial" w:cs="Arial"/>
          <w:bCs/>
          <w:kern w:val="2"/>
          <w:sz w:val="24"/>
        </w:rPr>
        <w:t xml:space="preserve">.1. В целях своевременного и качественного составления проекта бюджета поселения </w:t>
      </w:r>
      <w:r w:rsidR="00221A28" w:rsidRPr="00DF754A">
        <w:rPr>
          <w:rFonts w:ascii="Arial" w:hAnsi="Arial" w:cs="Arial"/>
          <w:bCs/>
          <w:kern w:val="2"/>
          <w:sz w:val="24"/>
          <w:shd w:val="clear" w:color="auto" w:fill="FFFFFF" w:themeFill="background1"/>
        </w:rPr>
        <w:t xml:space="preserve">администрация </w:t>
      </w:r>
      <w:proofErr w:type="spellStart"/>
      <w:r w:rsidR="00461669" w:rsidRPr="00DF754A">
        <w:rPr>
          <w:rFonts w:ascii="Arial" w:hAnsi="Arial" w:cs="Arial"/>
          <w:bCs/>
          <w:kern w:val="2"/>
          <w:sz w:val="24"/>
          <w:shd w:val="clear" w:color="auto" w:fill="FFFFFF" w:themeFill="background1"/>
        </w:rPr>
        <w:t>Тимашевского</w:t>
      </w:r>
      <w:proofErr w:type="spellEnd"/>
      <w:r w:rsidR="00461669" w:rsidRPr="00DF754A">
        <w:rPr>
          <w:rFonts w:ascii="Arial" w:hAnsi="Arial" w:cs="Arial"/>
          <w:bCs/>
          <w:kern w:val="2"/>
          <w:sz w:val="24"/>
          <w:shd w:val="clear" w:color="auto" w:fill="FFFFFF" w:themeFill="background1"/>
        </w:rPr>
        <w:t xml:space="preserve"> сельсовета</w:t>
      </w:r>
      <w:r w:rsidR="00845185" w:rsidRPr="00DF754A">
        <w:rPr>
          <w:rFonts w:ascii="Arial" w:hAnsi="Arial" w:cs="Arial"/>
          <w:bCs/>
          <w:kern w:val="2"/>
          <w:sz w:val="24"/>
          <w:shd w:val="clear" w:color="auto" w:fill="FFFFFF" w:themeFill="background1"/>
        </w:rPr>
        <w:t xml:space="preserve"> </w:t>
      </w:r>
      <w:r w:rsidR="00304889" w:rsidRPr="00DF754A">
        <w:rPr>
          <w:rFonts w:ascii="Arial" w:hAnsi="Arial" w:cs="Arial"/>
          <w:bCs/>
          <w:kern w:val="2"/>
          <w:sz w:val="24"/>
          <w:shd w:val="clear" w:color="auto" w:fill="FFFFFF" w:themeFill="background1"/>
        </w:rPr>
        <w:t xml:space="preserve"> </w:t>
      </w:r>
      <w:r w:rsidR="00304889" w:rsidRPr="00DF754A">
        <w:rPr>
          <w:rFonts w:ascii="Arial" w:hAnsi="Arial" w:cs="Arial"/>
          <w:bCs/>
          <w:i/>
          <w:color w:val="FF0000"/>
          <w:kern w:val="2"/>
          <w:sz w:val="24"/>
          <w:shd w:val="clear" w:color="auto" w:fill="FFFFFF" w:themeFill="background1"/>
        </w:rPr>
        <w:t xml:space="preserve"> </w:t>
      </w:r>
      <w:r w:rsidR="00221A28" w:rsidRPr="00DF754A">
        <w:rPr>
          <w:rFonts w:ascii="Arial" w:hAnsi="Arial" w:cs="Arial"/>
          <w:bCs/>
          <w:kern w:val="2"/>
          <w:sz w:val="24"/>
        </w:rPr>
        <w:t xml:space="preserve">имеет право получать </w:t>
      </w:r>
      <w:r w:rsidR="00221A28" w:rsidRPr="00DF754A">
        <w:rPr>
          <w:rFonts w:ascii="Arial" w:hAnsi="Arial" w:cs="Arial"/>
          <w:bCs/>
          <w:kern w:val="2"/>
          <w:sz w:val="24"/>
        </w:rPr>
        <w:lastRenderedPageBreak/>
        <w:t>необходимые сведения от иных органов государственной власти, органов местного самоуправления.</w:t>
      </w:r>
    </w:p>
    <w:p w:rsidR="00221A28" w:rsidRPr="00DF754A" w:rsidRDefault="00334A10" w:rsidP="00221A28">
      <w:pPr>
        <w:spacing w:line="120" w:lineRule="atLeast"/>
        <w:ind w:firstLine="568"/>
        <w:jc w:val="both"/>
        <w:rPr>
          <w:rFonts w:ascii="Arial" w:hAnsi="Arial" w:cs="Arial"/>
          <w:bCs/>
          <w:kern w:val="2"/>
          <w:sz w:val="24"/>
        </w:rPr>
      </w:pPr>
      <w:r w:rsidRPr="00DF754A">
        <w:rPr>
          <w:rFonts w:ascii="Arial" w:hAnsi="Arial" w:cs="Arial"/>
          <w:bCs/>
          <w:kern w:val="2"/>
          <w:sz w:val="24"/>
        </w:rPr>
        <w:t>10</w:t>
      </w:r>
      <w:r w:rsidR="00221A28" w:rsidRPr="00DF754A">
        <w:rPr>
          <w:rFonts w:ascii="Arial" w:hAnsi="Arial" w:cs="Arial"/>
          <w:bCs/>
          <w:kern w:val="2"/>
          <w:sz w:val="24"/>
        </w:rPr>
        <w:t xml:space="preserve">.2. Составление проекта местного бюджета основывается </w:t>
      </w:r>
      <w:proofErr w:type="gramStart"/>
      <w:r w:rsidR="00221A28" w:rsidRPr="00DF754A">
        <w:rPr>
          <w:rFonts w:ascii="Arial" w:hAnsi="Arial" w:cs="Arial"/>
          <w:bCs/>
          <w:kern w:val="2"/>
          <w:sz w:val="24"/>
        </w:rPr>
        <w:t>на</w:t>
      </w:r>
      <w:proofErr w:type="gramEnd"/>
      <w:r w:rsidR="00221A28" w:rsidRPr="00DF754A">
        <w:rPr>
          <w:rFonts w:ascii="Arial" w:hAnsi="Arial" w:cs="Arial"/>
          <w:bCs/>
          <w:kern w:val="2"/>
          <w:sz w:val="24"/>
        </w:rPr>
        <w:t>:</w:t>
      </w:r>
    </w:p>
    <w:p w:rsidR="00777A03" w:rsidRPr="00DF754A" w:rsidRDefault="00777A03" w:rsidP="00777A03">
      <w:pPr>
        <w:pStyle w:val="a6"/>
        <w:numPr>
          <w:ilvl w:val="0"/>
          <w:numId w:val="16"/>
        </w:numPr>
        <w:ind w:left="0" w:firstLine="0"/>
        <w:jc w:val="both"/>
        <w:rPr>
          <w:rFonts w:ascii="Arial" w:hAnsi="Arial" w:cs="Arial"/>
          <w:sz w:val="24"/>
        </w:rPr>
      </w:pPr>
      <w:proofErr w:type="gramStart"/>
      <w:r w:rsidRPr="00DF754A">
        <w:rPr>
          <w:rFonts w:ascii="Arial" w:hAnsi="Arial" w:cs="Arial"/>
          <w:sz w:val="24"/>
        </w:rPr>
        <w:t>положениях</w:t>
      </w:r>
      <w:proofErr w:type="gramEnd"/>
      <w:r w:rsidRPr="00DF754A">
        <w:rPr>
          <w:rFonts w:ascii="Arial" w:hAnsi="Arial" w:cs="Arial"/>
          <w:sz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77A03" w:rsidRPr="00DF754A" w:rsidRDefault="00777A03" w:rsidP="00777A03">
      <w:pPr>
        <w:pStyle w:val="a6"/>
        <w:numPr>
          <w:ilvl w:val="0"/>
          <w:numId w:val="16"/>
        </w:numPr>
        <w:ind w:left="0" w:firstLine="0"/>
        <w:jc w:val="both"/>
        <w:rPr>
          <w:rFonts w:ascii="Arial" w:hAnsi="Arial" w:cs="Arial"/>
          <w:sz w:val="24"/>
        </w:rPr>
      </w:pPr>
      <w:proofErr w:type="gramStart"/>
      <w:r w:rsidRPr="00DF754A">
        <w:rPr>
          <w:rFonts w:ascii="Arial" w:hAnsi="Arial" w:cs="Arial"/>
          <w:sz w:val="24"/>
        </w:rPr>
        <w:t xml:space="preserve">основных направлениях бюджетной и налоговой политики Российской Федерации, основных направлениях бюджетной и налоговой политики Оренбургской  области, основных направлениях бюджетной и налоговой политики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w:t>
      </w:r>
      <w:r w:rsidRPr="00DF754A">
        <w:rPr>
          <w:rFonts w:ascii="Arial" w:hAnsi="Arial" w:cs="Arial"/>
          <w:sz w:val="24"/>
        </w:rPr>
        <w:t>;</w:t>
      </w:r>
      <w:proofErr w:type="gramEnd"/>
    </w:p>
    <w:p w:rsidR="00777A03" w:rsidRPr="00DF754A" w:rsidRDefault="00777A03" w:rsidP="00777A03">
      <w:pPr>
        <w:pStyle w:val="a6"/>
        <w:numPr>
          <w:ilvl w:val="0"/>
          <w:numId w:val="16"/>
        </w:numPr>
        <w:ind w:left="0" w:firstLine="0"/>
        <w:jc w:val="both"/>
        <w:rPr>
          <w:rFonts w:ascii="Arial" w:hAnsi="Arial" w:cs="Arial"/>
          <w:sz w:val="24"/>
        </w:rPr>
      </w:pPr>
      <w:bookmarkStart w:id="1" w:name="sub_172025"/>
      <w:r w:rsidRPr="00DF754A">
        <w:rPr>
          <w:rFonts w:ascii="Arial" w:hAnsi="Arial" w:cs="Arial"/>
          <w:sz w:val="24"/>
        </w:rPr>
        <w:t xml:space="preserve"> </w:t>
      </w:r>
      <w:proofErr w:type="gramStart"/>
      <w:r w:rsidRPr="00DF754A">
        <w:rPr>
          <w:rFonts w:ascii="Arial" w:hAnsi="Arial" w:cs="Arial"/>
          <w:sz w:val="24"/>
        </w:rPr>
        <w:t>прогнозе</w:t>
      </w:r>
      <w:proofErr w:type="gramEnd"/>
      <w:r w:rsidRPr="00DF754A">
        <w:rPr>
          <w:rFonts w:ascii="Arial" w:hAnsi="Arial" w:cs="Arial"/>
          <w:sz w:val="24"/>
        </w:rPr>
        <w:t xml:space="preserve"> социально-экономического развития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w:t>
      </w:r>
      <w:r w:rsidRPr="00DF754A">
        <w:rPr>
          <w:rFonts w:ascii="Arial" w:hAnsi="Arial" w:cs="Arial"/>
          <w:sz w:val="24"/>
        </w:rPr>
        <w:t>;</w:t>
      </w:r>
    </w:p>
    <w:p w:rsidR="00777A03" w:rsidRPr="00DF754A" w:rsidRDefault="00777A03" w:rsidP="00777A03">
      <w:pPr>
        <w:pStyle w:val="a6"/>
        <w:numPr>
          <w:ilvl w:val="0"/>
          <w:numId w:val="16"/>
        </w:numPr>
        <w:ind w:left="0" w:firstLine="0"/>
        <w:jc w:val="both"/>
        <w:rPr>
          <w:rFonts w:ascii="Arial" w:hAnsi="Arial" w:cs="Arial"/>
          <w:sz w:val="24"/>
        </w:rPr>
      </w:pPr>
      <w:bookmarkStart w:id="2" w:name="sub_172026"/>
      <w:bookmarkEnd w:id="1"/>
      <w:proofErr w:type="gramStart"/>
      <w:r w:rsidRPr="00DF754A">
        <w:rPr>
          <w:rFonts w:ascii="Arial" w:hAnsi="Arial" w:cs="Arial"/>
          <w:sz w:val="24"/>
        </w:rPr>
        <w:t xml:space="preserve">бюджетном прогнозе (проекте бюджетного прогноза, проекте изменений бюджетного прогноза) на долгосрочный период, в случае если представительный орган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 </w:t>
      </w:r>
      <w:r w:rsidRPr="00DF754A">
        <w:rPr>
          <w:rFonts w:ascii="Arial" w:hAnsi="Arial" w:cs="Arial"/>
          <w:sz w:val="24"/>
        </w:rPr>
        <w:t>принял решение о его формировании;</w:t>
      </w:r>
      <w:proofErr w:type="gramEnd"/>
    </w:p>
    <w:bookmarkEnd w:id="2"/>
    <w:p w:rsidR="00221A28" w:rsidRPr="00DF754A" w:rsidRDefault="00221A28" w:rsidP="00777A03">
      <w:pPr>
        <w:numPr>
          <w:ilvl w:val="0"/>
          <w:numId w:val="16"/>
        </w:numPr>
        <w:tabs>
          <w:tab w:val="left" w:pos="0"/>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муниципальных </w:t>
      </w:r>
      <w:proofErr w:type="gramStart"/>
      <w:r w:rsidRPr="00DF754A">
        <w:rPr>
          <w:rFonts w:ascii="Arial" w:hAnsi="Arial" w:cs="Arial"/>
          <w:bCs/>
          <w:kern w:val="2"/>
          <w:sz w:val="24"/>
        </w:rPr>
        <w:t>программах</w:t>
      </w:r>
      <w:proofErr w:type="gramEnd"/>
      <w:r w:rsidRPr="00DF754A">
        <w:rPr>
          <w:rFonts w:ascii="Arial" w:hAnsi="Arial" w:cs="Arial"/>
          <w:bCs/>
          <w:kern w:val="2"/>
          <w:sz w:val="24"/>
        </w:rPr>
        <w:t xml:space="preserve"> </w:t>
      </w:r>
      <w:r w:rsidR="00D53698" w:rsidRPr="00DF754A">
        <w:rPr>
          <w:rFonts w:ascii="Arial" w:hAnsi="Arial" w:cs="Arial"/>
          <w:bCs/>
          <w:kern w:val="2"/>
          <w:sz w:val="24"/>
        </w:rPr>
        <w:t xml:space="preserve">сельского </w:t>
      </w:r>
      <w:r w:rsidRPr="00DF754A">
        <w:rPr>
          <w:rFonts w:ascii="Arial" w:hAnsi="Arial" w:cs="Arial"/>
          <w:bCs/>
          <w:kern w:val="2"/>
          <w:sz w:val="24"/>
        </w:rPr>
        <w:t>поселения.</w:t>
      </w:r>
    </w:p>
    <w:p w:rsidR="00221A28" w:rsidRPr="00DF754A" w:rsidRDefault="00221A28" w:rsidP="00777A03">
      <w:pPr>
        <w:tabs>
          <w:tab w:val="left" w:pos="284"/>
        </w:tabs>
        <w:spacing w:line="120" w:lineRule="atLeast"/>
        <w:jc w:val="both"/>
        <w:rPr>
          <w:rFonts w:ascii="Arial" w:hAnsi="Arial" w:cs="Arial"/>
          <w:bCs/>
          <w:kern w:val="2"/>
          <w:sz w:val="24"/>
        </w:rPr>
      </w:pPr>
    </w:p>
    <w:p w:rsidR="00461669" w:rsidRPr="00DF754A" w:rsidRDefault="00334A10"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11</w:t>
      </w:r>
      <w:r w:rsidR="00221A28" w:rsidRPr="00DF754A">
        <w:rPr>
          <w:rFonts w:ascii="Arial" w:hAnsi="Arial" w:cs="Arial"/>
          <w:b/>
          <w:bCs/>
          <w:kern w:val="2"/>
          <w:sz w:val="24"/>
        </w:rPr>
        <w:t>. Прогноз социально-экономического развития</w:t>
      </w: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 </w:t>
      </w:r>
    </w:p>
    <w:p w:rsidR="00221A28" w:rsidRPr="00DF754A" w:rsidRDefault="00FE3A6B" w:rsidP="00221A28">
      <w:pPr>
        <w:spacing w:line="120" w:lineRule="atLeast"/>
        <w:ind w:firstLine="568"/>
        <w:jc w:val="both"/>
        <w:rPr>
          <w:rFonts w:ascii="Arial" w:hAnsi="Arial" w:cs="Arial"/>
          <w:bCs/>
          <w:kern w:val="2"/>
          <w:sz w:val="24"/>
        </w:rPr>
      </w:pPr>
      <w:r w:rsidRPr="00DF754A">
        <w:rPr>
          <w:rFonts w:ascii="Arial" w:hAnsi="Arial" w:cs="Arial"/>
          <w:bCs/>
          <w:kern w:val="2"/>
          <w:sz w:val="24"/>
        </w:rPr>
        <w:t>11</w:t>
      </w:r>
      <w:r w:rsidR="00221A28" w:rsidRPr="00DF754A">
        <w:rPr>
          <w:rFonts w:ascii="Arial" w:hAnsi="Arial" w:cs="Arial"/>
          <w:bCs/>
          <w:kern w:val="2"/>
          <w:sz w:val="24"/>
        </w:rPr>
        <w:t xml:space="preserve">.1. Прогноз социально-экономического развития </w:t>
      </w:r>
      <w:r w:rsidR="003A511A" w:rsidRPr="00DF754A">
        <w:rPr>
          <w:rFonts w:ascii="Arial" w:hAnsi="Arial" w:cs="Arial"/>
          <w:bCs/>
          <w:kern w:val="2"/>
          <w:sz w:val="24"/>
        </w:rPr>
        <w:t>сельского поселения</w:t>
      </w:r>
      <w:r w:rsidR="00F51C0A" w:rsidRPr="00DF754A">
        <w:rPr>
          <w:rFonts w:ascii="Arial" w:hAnsi="Arial" w:cs="Arial"/>
          <w:bCs/>
          <w:kern w:val="2"/>
          <w:sz w:val="24"/>
        </w:rPr>
        <w:t xml:space="preserve"> </w:t>
      </w:r>
      <w:r w:rsidR="00221A28" w:rsidRPr="00DF754A">
        <w:rPr>
          <w:rFonts w:ascii="Arial" w:hAnsi="Arial" w:cs="Arial"/>
          <w:bCs/>
          <w:kern w:val="2"/>
          <w:sz w:val="24"/>
        </w:rPr>
        <w:t>разрабатывается ежегодно, на очередной финансовый год и плановый период в порядке, установленном администрацией поселения.</w:t>
      </w:r>
    </w:p>
    <w:p w:rsidR="00221A28" w:rsidRPr="00DF754A" w:rsidRDefault="00FE3A6B" w:rsidP="00221A28">
      <w:pPr>
        <w:spacing w:line="120" w:lineRule="atLeast"/>
        <w:ind w:firstLine="568"/>
        <w:jc w:val="both"/>
        <w:rPr>
          <w:rFonts w:ascii="Arial" w:hAnsi="Arial" w:cs="Arial"/>
          <w:bCs/>
          <w:kern w:val="2"/>
          <w:sz w:val="24"/>
        </w:rPr>
      </w:pPr>
      <w:r w:rsidRPr="00DF754A">
        <w:rPr>
          <w:rFonts w:ascii="Arial" w:hAnsi="Arial" w:cs="Arial"/>
          <w:bCs/>
          <w:kern w:val="2"/>
          <w:sz w:val="24"/>
        </w:rPr>
        <w:t>11</w:t>
      </w:r>
      <w:r w:rsidR="00221A28" w:rsidRPr="00DF754A">
        <w:rPr>
          <w:rFonts w:ascii="Arial" w:hAnsi="Arial" w:cs="Arial"/>
          <w:bCs/>
          <w:kern w:val="2"/>
          <w:sz w:val="24"/>
        </w:rPr>
        <w:t>.2. Прогноз социально-экономического развития поселения одобряется администрацией поселения одновременно с принятием решения о внесении проекта бюд</w:t>
      </w:r>
      <w:r w:rsidR="00F51C0A" w:rsidRPr="00DF754A">
        <w:rPr>
          <w:rFonts w:ascii="Arial" w:hAnsi="Arial" w:cs="Arial"/>
          <w:bCs/>
          <w:kern w:val="2"/>
          <w:sz w:val="24"/>
        </w:rPr>
        <w:t>жета в С</w:t>
      </w:r>
      <w:r w:rsidR="00221A28" w:rsidRPr="00DF754A">
        <w:rPr>
          <w:rFonts w:ascii="Arial" w:hAnsi="Arial" w:cs="Arial"/>
          <w:bCs/>
          <w:kern w:val="2"/>
          <w:sz w:val="24"/>
        </w:rPr>
        <w:t>овет депутатов поселения.</w:t>
      </w:r>
    </w:p>
    <w:p w:rsidR="00221A28" w:rsidRPr="00DF754A" w:rsidRDefault="00FE3A6B" w:rsidP="00221A28">
      <w:pPr>
        <w:spacing w:line="120" w:lineRule="atLeast"/>
        <w:ind w:firstLine="568"/>
        <w:jc w:val="both"/>
        <w:rPr>
          <w:rFonts w:ascii="Arial" w:hAnsi="Arial" w:cs="Arial"/>
          <w:bCs/>
          <w:kern w:val="2"/>
          <w:sz w:val="24"/>
        </w:rPr>
      </w:pPr>
      <w:r w:rsidRPr="00DF754A">
        <w:rPr>
          <w:rFonts w:ascii="Arial" w:hAnsi="Arial" w:cs="Arial"/>
          <w:bCs/>
          <w:kern w:val="2"/>
          <w:sz w:val="24"/>
        </w:rPr>
        <w:t>11</w:t>
      </w:r>
      <w:r w:rsidR="00221A28" w:rsidRPr="00DF754A">
        <w:rPr>
          <w:rFonts w:ascii="Arial" w:hAnsi="Arial" w:cs="Arial"/>
          <w:bCs/>
          <w:kern w:val="2"/>
          <w:sz w:val="24"/>
        </w:rPr>
        <w:t>.3.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21A28" w:rsidRPr="00DF754A" w:rsidRDefault="00FE3A6B" w:rsidP="00221A28">
      <w:pPr>
        <w:spacing w:line="120" w:lineRule="atLeast"/>
        <w:ind w:firstLine="568"/>
        <w:jc w:val="both"/>
        <w:rPr>
          <w:rFonts w:ascii="Arial" w:hAnsi="Arial" w:cs="Arial"/>
          <w:bCs/>
          <w:kern w:val="2"/>
          <w:sz w:val="24"/>
        </w:rPr>
      </w:pPr>
      <w:r w:rsidRPr="00DF754A">
        <w:rPr>
          <w:rFonts w:ascii="Arial" w:hAnsi="Arial" w:cs="Arial"/>
          <w:bCs/>
          <w:kern w:val="2"/>
          <w:sz w:val="24"/>
        </w:rPr>
        <w:t>11</w:t>
      </w:r>
      <w:r w:rsidR="00221A28" w:rsidRPr="00DF754A">
        <w:rPr>
          <w:rFonts w:ascii="Arial" w:hAnsi="Arial" w:cs="Arial"/>
          <w:bCs/>
          <w:kern w:val="2"/>
          <w:sz w:val="24"/>
        </w:rPr>
        <w:t>.4. В пояснительной записке к прогнозу социально-экономического развития проводится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21A28" w:rsidRPr="00DF754A" w:rsidRDefault="00FE3A6B" w:rsidP="00221A28">
      <w:pPr>
        <w:spacing w:line="120" w:lineRule="atLeast"/>
        <w:ind w:firstLine="568"/>
        <w:jc w:val="both"/>
        <w:rPr>
          <w:rFonts w:ascii="Arial" w:hAnsi="Arial" w:cs="Arial"/>
          <w:bCs/>
          <w:kern w:val="2"/>
          <w:sz w:val="24"/>
        </w:rPr>
      </w:pPr>
      <w:r w:rsidRPr="00DF754A">
        <w:rPr>
          <w:rFonts w:ascii="Arial" w:hAnsi="Arial" w:cs="Arial"/>
          <w:bCs/>
          <w:kern w:val="2"/>
          <w:sz w:val="24"/>
        </w:rPr>
        <w:t>11</w:t>
      </w:r>
      <w:r w:rsidR="00221A28" w:rsidRPr="00DF754A">
        <w:rPr>
          <w:rFonts w:ascii="Arial" w:hAnsi="Arial" w:cs="Arial"/>
          <w:bCs/>
          <w:kern w:val="2"/>
          <w:sz w:val="24"/>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8C6189" w:rsidRPr="00DF754A" w:rsidRDefault="00221A28" w:rsidP="00410DEE">
      <w:pPr>
        <w:spacing w:line="120" w:lineRule="atLeast"/>
        <w:ind w:left="568"/>
        <w:jc w:val="both"/>
        <w:rPr>
          <w:rFonts w:ascii="Arial" w:hAnsi="Arial" w:cs="Arial"/>
          <w:b/>
          <w:bCs/>
          <w:kern w:val="2"/>
          <w:sz w:val="24"/>
        </w:rPr>
      </w:pPr>
      <w:r w:rsidRPr="00DF754A">
        <w:rPr>
          <w:rFonts w:ascii="Arial" w:hAnsi="Arial" w:cs="Arial"/>
          <w:bCs/>
          <w:kern w:val="2"/>
          <w:sz w:val="24"/>
        </w:rPr>
        <w:br/>
      </w:r>
      <w:r w:rsidRPr="00DF754A">
        <w:rPr>
          <w:rFonts w:ascii="Arial" w:hAnsi="Arial" w:cs="Arial"/>
          <w:b/>
          <w:bCs/>
          <w:kern w:val="2"/>
          <w:sz w:val="24"/>
        </w:rPr>
        <w:t>Статья 1</w:t>
      </w:r>
      <w:r w:rsidR="00FE3A6B" w:rsidRPr="00DF754A">
        <w:rPr>
          <w:rFonts w:ascii="Arial" w:hAnsi="Arial" w:cs="Arial"/>
          <w:b/>
          <w:bCs/>
          <w:kern w:val="2"/>
          <w:sz w:val="24"/>
        </w:rPr>
        <w:t>2</w:t>
      </w:r>
      <w:r w:rsidRPr="00DF754A">
        <w:rPr>
          <w:rFonts w:ascii="Arial" w:hAnsi="Arial" w:cs="Arial"/>
          <w:b/>
          <w:bCs/>
          <w:kern w:val="2"/>
          <w:sz w:val="24"/>
        </w:rPr>
        <w:t xml:space="preserve">. Прогнозирование доходов бюджета </w:t>
      </w:r>
    </w:p>
    <w:p w:rsidR="00461669" w:rsidRPr="00DF754A" w:rsidRDefault="00461669" w:rsidP="00410DEE">
      <w:pPr>
        <w:spacing w:line="120" w:lineRule="atLeast"/>
        <w:ind w:left="568"/>
        <w:jc w:val="both"/>
        <w:rPr>
          <w:rFonts w:ascii="Arial" w:hAnsi="Arial" w:cs="Arial"/>
          <w:b/>
          <w:bCs/>
          <w:kern w:val="2"/>
          <w:sz w:val="24"/>
        </w:rPr>
      </w:pPr>
    </w:p>
    <w:p w:rsidR="00221A28" w:rsidRPr="00DF754A" w:rsidRDefault="00FE3A6B" w:rsidP="00221A28">
      <w:pPr>
        <w:spacing w:line="120" w:lineRule="atLeast"/>
        <w:ind w:firstLine="568"/>
        <w:jc w:val="both"/>
        <w:rPr>
          <w:rFonts w:ascii="Arial" w:hAnsi="Arial" w:cs="Arial"/>
          <w:bCs/>
          <w:kern w:val="2"/>
          <w:sz w:val="24"/>
        </w:rPr>
      </w:pPr>
      <w:r w:rsidRPr="00DF754A">
        <w:rPr>
          <w:rFonts w:ascii="Arial" w:hAnsi="Arial" w:cs="Arial"/>
          <w:bCs/>
          <w:kern w:val="2"/>
          <w:sz w:val="24"/>
        </w:rPr>
        <w:t>12</w:t>
      </w:r>
      <w:r w:rsidR="00221A28" w:rsidRPr="00DF754A">
        <w:rPr>
          <w:rFonts w:ascii="Arial" w:hAnsi="Arial" w:cs="Arial"/>
          <w:bCs/>
          <w:kern w:val="2"/>
          <w:sz w:val="24"/>
        </w:rPr>
        <w:t xml:space="preserve">.1. Доходы бюджета </w:t>
      </w:r>
      <w:r w:rsidR="008C6189" w:rsidRPr="00DF754A">
        <w:rPr>
          <w:rFonts w:ascii="Arial" w:hAnsi="Arial" w:cs="Arial"/>
          <w:bCs/>
          <w:kern w:val="2"/>
          <w:sz w:val="24"/>
        </w:rPr>
        <w:t xml:space="preserve">сельского </w:t>
      </w:r>
      <w:r w:rsidR="00221A28" w:rsidRPr="00DF754A">
        <w:rPr>
          <w:rFonts w:ascii="Arial" w:hAnsi="Arial" w:cs="Arial"/>
          <w:bCs/>
          <w:kern w:val="2"/>
          <w:sz w:val="24"/>
        </w:rPr>
        <w:t xml:space="preserve">поселения прогнозируются на основе прогноза социально-экономического развития </w:t>
      </w:r>
      <w:proofErr w:type="gramStart"/>
      <w:r w:rsidR="00221A28" w:rsidRPr="00DF754A">
        <w:rPr>
          <w:rFonts w:ascii="Arial" w:hAnsi="Arial" w:cs="Arial"/>
          <w:bCs/>
          <w:kern w:val="2"/>
          <w:sz w:val="24"/>
        </w:rPr>
        <w:t>поселения</w:t>
      </w:r>
      <w:proofErr w:type="gramEnd"/>
      <w:r w:rsidR="00221A28" w:rsidRPr="00DF754A">
        <w:rPr>
          <w:rFonts w:ascii="Arial" w:hAnsi="Arial" w:cs="Arial"/>
          <w:bCs/>
          <w:kern w:val="2"/>
          <w:sz w:val="24"/>
        </w:rPr>
        <w:t xml:space="preserve"> в условиях действующего на день внесения проек</w:t>
      </w:r>
      <w:r w:rsidR="00F51C0A" w:rsidRPr="00DF754A">
        <w:rPr>
          <w:rFonts w:ascii="Arial" w:hAnsi="Arial" w:cs="Arial"/>
          <w:bCs/>
          <w:kern w:val="2"/>
          <w:sz w:val="24"/>
        </w:rPr>
        <w:t>та решения о местном бюджете в С</w:t>
      </w:r>
      <w:r w:rsidR="00221A28" w:rsidRPr="00DF754A">
        <w:rPr>
          <w:rFonts w:ascii="Arial" w:hAnsi="Arial" w:cs="Arial"/>
          <w:bCs/>
          <w:kern w:val="2"/>
          <w:sz w:val="24"/>
        </w:rPr>
        <w:t>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Оренбургской области</w:t>
      </w:r>
      <w:r w:rsidR="00F51C0A" w:rsidRPr="00DF754A">
        <w:rPr>
          <w:rFonts w:ascii="Arial" w:hAnsi="Arial" w:cs="Arial"/>
          <w:bCs/>
          <w:kern w:val="2"/>
          <w:sz w:val="24"/>
        </w:rPr>
        <w:t>, муниципальных правовых актов С</w:t>
      </w:r>
      <w:r w:rsidR="00221A28" w:rsidRPr="00DF754A">
        <w:rPr>
          <w:rFonts w:ascii="Arial" w:hAnsi="Arial" w:cs="Arial"/>
          <w:bCs/>
          <w:kern w:val="2"/>
          <w:sz w:val="24"/>
        </w:rPr>
        <w:t xml:space="preserve">овета депутатов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w:t>
      </w:r>
      <w:r w:rsidR="00221A28" w:rsidRPr="00DF754A">
        <w:rPr>
          <w:rFonts w:ascii="Arial" w:hAnsi="Arial" w:cs="Arial"/>
          <w:bCs/>
          <w:kern w:val="2"/>
          <w:sz w:val="24"/>
        </w:rPr>
        <w:t>, устанавливающих неналоговые доходы бюджетов бюджетной системы Российской Федерации.</w:t>
      </w:r>
    </w:p>
    <w:p w:rsidR="00221A28" w:rsidRPr="00DF754A" w:rsidRDefault="00FE3A6B" w:rsidP="008C6189">
      <w:pPr>
        <w:spacing w:line="120" w:lineRule="atLeast"/>
        <w:ind w:firstLine="568"/>
        <w:jc w:val="both"/>
        <w:rPr>
          <w:rFonts w:ascii="Arial" w:hAnsi="Arial" w:cs="Arial"/>
          <w:bCs/>
          <w:kern w:val="2"/>
          <w:sz w:val="24"/>
        </w:rPr>
      </w:pPr>
      <w:r w:rsidRPr="00DF754A">
        <w:rPr>
          <w:rFonts w:ascii="Arial" w:hAnsi="Arial" w:cs="Arial"/>
          <w:bCs/>
          <w:kern w:val="2"/>
          <w:sz w:val="24"/>
        </w:rPr>
        <w:t>12</w:t>
      </w:r>
      <w:r w:rsidR="00221A28" w:rsidRPr="00DF754A">
        <w:rPr>
          <w:rFonts w:ascii="Arial" w:hAnsi="Arial" w:cs="Arial"/>
          <w:bCs/>
          <w:kern w:val="2"/>
          <w:sz w:val="24"/>
        </w:rPr>
        <w:t xml:space="preserve">.2. </w:t>
      </w:r>
      <w:proofErr w:type="gramStart"/>
      <w:r w:rsidR="00221A28" w:rsidRPr="00DF754A">
        <w:rPr>
          <w:rFonts w:ascii="Arial" w:hAnsi="Arial" w:cs="Arial"/>
          <w:bCs/>
          <w:kern w:val="2"/>
          <w:sz w:val="24"/>
        </w:rPr>
        <w:t>Ре</w:t>
      </w:r>
      <w:r w:rsidR="00F51C0A" w:rsidRPr="00DF754A">
        <w:rPr>
          <w:rFonts w:ascii="Arial" w:hAnsi="Arial" w:cs="Arial"/>
          <w:bCs/>
          <w:kern w:val="2"/>
          <w:sz w:val="24"/>
        </w:rPr>
        <w:t>шения С</w:t>
      </w:r>
      <w:r w:rsidR="00221A28" w:rsidRPr="00DF754A">
        <w:rPr>
          <w:rFonts w:ascii="Arial" w:hAnsi="Arial" w:cs="Arial"/>
          <w:bCs/>
          <w:kern w:val="2"/>
          <w:sz w:val="24"/>
        </w:rPr>
        <w:t>овета депутатов поселения, предусматривающие внесение</w:t>
      </w:r>
      <w:r w:rsidR="008C6189" w:rsidRPr="00DF754A">
        <w:rPr>
          <w:rFonts w:ascii="Arial" w:hAnsi="Arial" w:cs="Arial"/>
          <w:bCs/>
          <w:kern w:val="2"/>
          <w:sz w:val="24"/>
        </w:rPr>
        <w:t xml:space="preserve"> </w:t>
      </w:r>
      <w:r w:rsidR="00F51C0A" w:rsidRPr="00DF754A">
        <w:rPr>
          <w:rFonts w:ascii="Arial" w:hAnsi="Arial" w:cs="Arial"/>
          <w:bCs/>
          <w:kern w:val="2"/>
          <w:sz w:val="24"/>
        </w:rPr>
        <w:t>изменений в решения С</w:t>
      </w:r>
      <w:r w:rsidR="00221A28" w:rsidRPr="00DF754A">
        <w:rPr>
          <w:rFonts w:ascii="Arial" w:hAnsi="Arial" w:cs="Arial"/>
          <w:bCs/>
          <w:kern w:val="2"/>
          <w:sz w:val="24"/>
        </w:rPr>
        <w:t>овета депутатов о налогах и сборах,</w:t>
      </w:r>
      <w:r w:rsidR="00F51C0A" w:rsidRPr="00DF754A">
        <w:rPr>
          <w:rFonts w:ascii="Arial" w:hAnsi="Arial" w:cs="Arial"/>
          <w:bCs/>
          <w:kern w:val="2"/>
          <w:sz w:val="24"/>
        </w:rPr>
        <w:t xml:space="preserve"> принятые после дня внесения в С</w:t>
      </w:r>
      <w:r w:rsidR="00221A28" w:rsidRPr="00DF754A">
        <w:rPr>
          <w:rFonts w:ascii="Arial" w:hAnsi="Arial" w:cs="Arial"/>
          <w:bCs/>
          <w:kern w:val="2"/>
          <w:sz w:val="24"/>
        </w:rPr>
        <w:t xml:space="preserve">овет депутатов  поселения проекта решения о бюджете на очередной финансовый год и плановый период, приводящие к изменению доходов (расходов) </w:t>
      </w:r>
      <w:r w:rsidR="00221A28" w:rsidRPr="00DF754A">
        <w:rPr>
          <w:rFonts w:ascii="Arial" w:hAnsi="Arial" w:cs="Arial"/>
          <w:bCs/>
          <w:kern w:val="2"/>
          <w:sz w:val="24"/>
        </w:rPr>
        <w:lastRenderedPageBreak/>
        <w:t>бюджета, должны содержать положения о вступ</w:t>
      </w:r>
      <w:r w:rsidR="00F51C0A" w:rsidRPr="00DF754A">
        <w:rPr>
          <w:rFonts w:ascii="Arial" w:hAnsi="Arial" w:cs="Arial"/>
          <w:bCs/>
          <w:kern w:val="2"/>
          <w:sz w:val="24"/>
        </w:rPr>
        <w:t>лении в силу указанных решений С</w:t>
      </w:r>
      <w:r w:rsidR="00221A28" w:rsidRPr="00DF754A">
        <w:rPr>
          <w:rFonts w:ascii="Arial" w:hAnsi="Arial" w:cs="Arial"/>
          <w:bCs/>
          <w:kern w:val="2"/>
          <w:sz w:val="24"/>
        </w:rPr>
        <w:t xml:space="preserve">овета депутатов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 </w:t>
      </w:r>
      <w:r w:rsidR="00221A28" w:rsidRPr="00DF754A">
        <w:rPr>
          <w:rFonts w:ascii="Arial" w:hAnsi="Arial" w:cs="Arial"/>
          <w:bCs/>
          <w:kern w:val="2"/>
          <w:sz w:val="24"/>
        </w:rPr>
        <w:t>не ранее 1 января года, следующего за</w:t>
      </w:r>
      <w:proofErr w:type="gramEnd"/>
      <w:r w:rsidR="00221A28" w:rsidRPr="00DF754A">
        <w:rPr>
          <w:rFonts w:ascii="Arial" w:hAnsi="Arial" w:cs="Arial"/>
          <w:bCs/>
          <w:kern w:val="2"/>
          <w:sz w:val="24"/>
        </w:rPr>
        <w:t xml:space="preserve"> очередным финансовым годом.</w:t>
      </w:r>
    </w:p>
    <w:p w:rsidR="00221A28" w:rsidRPr="00DF754A" w:rsidRDefault="00221A28" w:rsidP="00221A28">
      <w:pPr>
        <w:spacing w:line="120" w:lineRule="atLeast"/>
        <w:ind w:firstLine="568"/>
        <w:jc w:val="both"/>
        <w:rPr>
          <w:rFonts w:ascii="Arial" w:hAnsi="Arial" w:cs="Arial"/>
          <w:bCs/>
          <w:kern w:val="2"/>
          <w:sz w:val="24"/>
        </w:rPr>
      </w:pPr>
    </w:p>
    <w:p w:rsidR="00221A28" w:rsidRPr="00DF754A" w:rsidRDefault="00FE3A6B"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13</w:t>
      </w:r>
      <w:r w:rsidR="00221A28" w:rsidRPr="00DF754A">
        <w:rPr>
          <w:rFonts w:ascii="Arial" w:hAnsi="Arial" w:cs="Arial"/>
          <w:b/>
          <w:bCs/>
          <w:kern w:val="2"/>
          <w:sz w:val="24"/>
        </w:rPr>
        <w:t>. Планирование бюджетных ассигнований</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B32136" w:rsidP="00221A28">
      <w:pPr>
        <w:spacing w:line="120" w:lineRule="atLeast"/>
        <w:ind w:firstLine="568"/>
        <w:jc w:val="both"/>
        <w:rPr>
          <w:rFonts w:ascii="Arial" w:hAnsi="Arial" w:cs="Arial"/>
          <w:bCs/>
          <w:kern w:val="2"/>
          <w:sz w:val="24"/>
        </w:rPr>
      </w:pPr>
      <w:r w:rsidRPr="00DF754A">
        <w:rPr>
          <w:rFonts w:ascii="Arial" w:hAnsi="Arial" w:cs="Arial"/>
          <w:bCs/>
          <w:kern w:val="2"/>
          <w:sz w:val="24"/>
        </w:rPr>
        <w:t>13</w:t>
      </w:r>
      <w:r w:rsidR="00221A28" w:rsidRPr="00DF754A">
        <w:rPr>
          <w:rFonts w:ascii="Arial" w:hAnsi="Arial" w:cs="Arial"/>
          <w:bCs/>
          <w:kern w:val="2"/>
          <w:sz w:val="24"/>
        </w:rPr>
        <w:t>.1. Планирование бюджетных ассигнований осуществляется в порядке и в соответствии с методикой, устанавливаемой администрацией поселения на основании Бюджетного кодекса.</w:t>
      </w:r>
    </w:p>
    <w:p w:rsidR="00221A28" w:rsidRPr="00DF754A" w:rsidRDefault="00B32136" w:rsidP="00221A28">
      <w:pPr>
        <w:spacing w:line="120" w:lineRule="atLeast"/>
        <w:ind w:firstLine="568"/>
        <w:jc w:val="both"/>
        <w:rPr>
          <w:rFonts w:ascii="Arial" w:hAnsi="Arial" w:cs="Arial"/>
          <w:bCs/>
          <w:kern w:val="2"/>
          <w:sz w:val="24"/>
        </w:rPr>
      </w:pPr>
      <w:r w:rsidRPr="00DF754A">
        <w:rPr>
          <w:rFonts w:ascii="Arial" w:hAnsi="Arial" w:cs="Arial"/>
          <w:bCs/>
          <w:kern w:val="2"/>
          <w:sz w:val="24"/>
        </w:rPr>
        <w:t>13</w:t>
      </w:r>
      <w:r w:rsidR="00221A28" w:rsidRPr="00DF754A">
        <w:rPr>
          <w:rFonts w:ascii="Arial" w:hAnsi="Arial" w:cs="Arial"/>
          <w:bCs/>
          <w:kern w:val="2"/>
          <w:sz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21A28" w:rsidRPr="00DF754A" w:rsidRDefault="00221A28" w:rsidP="00221A28">
      <w:pPr>
        <w:spacing w:line="120" w:lineRule="atLeast"/>
        <w:ind w:firstLine="568"/>
        <w:jc w:val="both"/>
        <w:rPr>
          <w:rFonts w:ascii="Arial" w:hAnsi="Arial" w:cs="Arial"/>
          <w:bCs/>
          <w:kern w:val="2"/>
          <w:sz w:val="24"/>
        </w:rPr>
      </w:pPr>
      <w:proofErr w:type="gramStart"/>
      <w:r w:rsidRPr="00DF754A">
        <w:rPr>
          <w:rFonts w:ascii="Arial" w:hAnsi="Arial" w:cs="Arial"/>
          <w:bCs/>
          <w:kern w:val="2"/>
          <w:sz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w:t>
      </w:r>
      <w:proofErr w:type="gramEnd"/>
      <w:r w:rsidRPr="00DF754A">
        <w:rPr>
          <w:rFonts w:ascii="Arial" w:hAnsi="Arial" w:cs="Arial"/>
          <w:bCs/>
          <w:kern w:val="2"/>
          <w:sz w:val="24"/>
        </w:rPr>
        <w:t xml:space="preserve">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221A28" w:rsidRPr="00DF754A" w:rsidRDefault="00221A28" w:rsidP="00221A28">
      <w:pPr>
        <w:spacing w:line="120" w:lineRule="atLeast"/>
        <w:ind w:firstLine="568"/>
        <w:jc w:val="both"/>
        <w:rPr>
          <w:rFonts w:ascii="Arial" w:hAnsi="Arial" w:cs="Arial"/>
          <w:bCs/>
          <w:kern w:val="2"/>
          <w:sz w:val="24"/>
        </w:rPr>
      </w:pPr>
      <w:proofErr w:type="gramStart"/>
      <w:r w:rsidRPr="00DF754A">
        <w:rPr>
          <w:rFonts w:ascii="Arial" w:hAnsi="Arial" w:cs="Arial"/>
          <w:bCs/>
          <w:kern w:val="2"/>
          <w:sz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w:t>
      </w:r>
      <w:r w:rsidR="00DC4C3A" w:rsidRPr="00DF754A">
        <w:rPr>
          <w:rFonts w:ascii="Arial" w:hAnsi="Arial" w:cs="Arial"/>
          <w:bCs/>
          <w:kern w:val="2"/>
          <w:sz w:val="24"/>
        </w:rPr>
        <w:t>,</w:t>
      </w:r>
      <w:r w:rsidRPr="00DF754A">
        <w:rPr>
          <w:rFonts w:ascii="Arial" w:hAnsi="Arial" w:cs="Arial"/>
          <w:bCs/>
          <w:kern w:val="2"/>
          <w:sz w:val="24"/>
        </w:rPr>
        <w:t xml:space="preserve"> либо к изменению</w:t>
      </w:r>
      <w:r w:rsidR="00DC4C3A" w:rsidRPr="00DF754A">
        <w:rPr>
          <w:rFonts w:ascii="Arial" w:hAnsi="Arial" w:cs="Arial"/>
          <w:bCs/>
          <w:kern w:val="2"/>
          <w:sz w:val="24"/>
        </w:rPr>
        <w:t>,</w:t>
      </w:r>
      <w:r w:rsidRPr="00DF754A">
        <w:rPr>
          <w:rFonts w:ascii="Arial" w:hAnsi="Arial" w:cs="Arial"/>
          <w:bCs/>
          <w:kern w:val="2"/>
          <w:sz w:val="24"/>
        </w:rPr>
        <w:t xml:space="preserve"> с увеличением объема бюджетных ассигнований, предусмотренного на исполнение соответствующих обязательств в текущем</w:t>
      </w:r>
      <w:proofErr w:type="gramEnd"/>
      <w:r w:rsidRPr="00DF754A">
        <w:rPr>
          <w:rFonts w:ascii="Arial" w:hAnsi="Arial" w:cs="Arial"/>
          <w:bCs/>
          <w:kern w:val="2"/>
          <w:sz w:val="24"/>
        </w:rPr>
        <w:t xml:space="preserve"> </w:t>
      </w:r>
      <w:proofErr w:type="gramStart"/>
      <w:r w:rsidRPr="00DF754A">
        <w:rPr>
          <w:rFonts w:ascii="Arial" w:hAnsi="Arial" w:cs="Arial"/>
          <w:bCs/>
          <w:kern w:val="2"/>
          <w:sz w:val="24"/>
        </w:rPr>
        <w:t>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roofErr w:type="gramEnd"/>
    </w:p>
    <w:p w:rsidR="004105AB" w:rsidRPr="00DF754A" w:rsidRDefault="004105AB" w:rsidP="00221A28">
      <w:pPr>
        <w:spacing w:line="120" w:lineRule="atLeast"/>
        <w:ind w:firstLine="568"/>
        <w:jc w:val="both"/>
        <w:rPr>
          <w:rFonts w:ascii="Arial" w:hAnsi="Arial" w:cs="Arial"/>
          <w:bCs/>
          <w:kern w:val="2"/>
          <w:sz w:val="24"/>
        </w:rPr>
      </w:pPr>
    </w:p>
    <w:p w:rsidR="00221A28" w:rsidRPr="00DF754A" w:rsidRDefault="00B32136" w:rsidP="004105AB">
      <w:pPr>
        <w:tabs>
          <w:tab w:val="left" w:pos="0"/>
        </w:tabs>
        <w:spacing w:line="120" w:lineRule="atLeast"/>
        <w:ind w:firstLine="567"/>
        <w:jc w:val="both"/>
        <w:rPr>
          <w:rFonts w:ascii="Arial" w:hAnsi="Arial" w:cs="Arial"/>
          <w:b/>
          <w:bCs/>
          <w:kern w:val="2"/>
          <w:sz w:val="24"/>
        </w:rPr>
      </w:pPr>
      <w:r w:rsidRPr="00DF754A">
        <w:rPr>
          <w:rFonts w:ascii="Arial" w:hAnsi="Arial" w:cs="Arial"/>
          <w:b/>
          <w:bCs/>
          <w:kern w:val="2"/>
          <w:sz w:val="24"/>
        </w:rPr>
        <w:t>Статья 14</w:t>
      </w:r>
      <w:r w:rsidR="004105AB" w:rsidRPr="00DF754A">
        <w:rPr>
          <w:rFonts w:ascii="Arial" w:hAnsi="Arial" w:cs="Arial"/>
          <w:b/>
          <w:bCs/>
          <w:kern w:val="2"/>
          <w:sz w:val="24"/>
        </w:rPr>
        <w:t>. Резервный фонд</w:t>
      </w:r>
    </w:p>
    <w:p w:rsidR="00461669" w:rsidRPr="00DF754A" w:rsidRDefault="00461669" w:rsidP="004105AB">
      <w:pPr>
        <w:tabs>
          <w:tab w:val="left" w:pos="0"/>
        </w:tabs>
        <w:spacing w:line="120" w:lineRule="atLeast"/>
        <w:ind w:firstLine="567"/>
        <w:jc w:val="both"/>
        <w:rPr>
          <w:rFonts w:ascii="Arial" w:hAnsi="Arial" w:cs="Arial"/>
          <w:b/>
          <w:bCs/>
          <w:kern w:val="2"/>
          <w:sz w:val="24"/>
        </w:rPr>
      </w:pPr>
    </w:p>
    <w:p w:rsidR="004105AB" w:rsidRPr="00DF754A" w:rsidRDefault="00B32136" w:rsidP="004105AB">
      <w:pPr>
        <w:ind w:firstLine="567"/>
        <w:jc w:val="both"/>
        <w:rPr>
          <w:rFonts w:ascii="Arial" w:hAnsi="Arial" w:cs="Arial"/>
          <w:sz w:val="24"/>
        </w:rPr>
      </w:pPr>
      <w:r w:rsidRPr="00DF754A">
        <w:rPr>
          <w:rFonts w:ascii="Arial" w:hAnsi="Arial" w:cs="Arial"/>
          <w:sz w:val="24"/>
        </w:rPr>
        <w:t>14</w:t>
      </w:r>
      <w:r w:rsidR="004105AB" w:rsidRPr="00DF754A">
        <w:rPr>
          <w:rFonts w:ascii="Arial" w:hAnsi="Arial" w:cs="Arial"/>
          <w:sz w:val="24"/>
        </w:rPr>
        <w:t xml:space="preserve">.1. В расходной части бюджета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 </w:t>
      </w:r>
      <w:r w:rsidR="004105AB" w:rsidRPr="00DF754A">
        <w:rPr>
          <w:rFonts w:ascii="Arial" w:hAnsi="Arial" w:cs="Arial"/>
          <w:sz w:val="24"/>
        </w:rPr>
        <w:t xml:space="preserve">предусматривается создание резервного фонда администрации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 </w:t>
      </w:r>
      <w:r w:rsidR="004105AB" w:rsidRPr="00DF754A">
        <w:rPr>
          <w:rFonts w:ascii="Arial" w:hAnsi="Arial" w:cs="Arial"/>
          <w:sz w:val="24"/>
        </w:rPr>
        <w:t>(далее - резервный фонд).</w:t>
      </w:r>
    </w:p>
    <w:p w:rsidR="004105AB" w:rsidRPr="00DF754A" w:rsidRDefault="00B32136" w:rsidP="004105AB">
      <w:pPr>
        <w:ind w:firstLine="567"/>
        <w:jc w:val="both"/>
        <w:rPr>
          <w:rFonts w:ascii="Arial" w:hAnsi="Arial" w:cs="Arial"/>
          <w:sz w:val="24"/>
        </w:rPr>
      </w:pPr>
      <w:r w:rsidRPr="00DF754A">
        <w:rPr>
          <w:rFonts w:ascii="Arial" w:hAnsi="Arial" w:cs="Arial"/>
          <w:sz w:val="24"/>
        </w:rPr>
        <w:t>14</w:t>
      </w:r>
      <w:r w:rsidR="004105AB" w:rsidRPr="00DF754A">
        <w:rPr>
          <w:rFonts w:ascii="Arial" w:hAnsi="Arial" w:cs="Arial"/>
          <w:sz w:val="24"/>
        </w:rPr>
        <w:t xml:space="preserve">.2. Порядок использования бюджетных ассигнований резервного фонда, предусмотренных в составе бюджета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w:t>
      </w:r>
      <w:r w:rsidR="004105AB" w:rsidRPr="00DF754A">
        <w:rPr>
          <w:rFonts w:ascii="Arial" w:hAnsi="Arial" w:cs="Arial"/>
          <w:sz w:val="24"/>
        </w:rPr>
        <w:t xml:space="preserve">, устанавливается администрацией </w:t>
      </w:r>
      <w:r w:rsidR="001C00FB" w:rsidRPr="00DF754A">
        <w:rPr>
          <w:rFonts w:ascii="Arial" w:hAnsi="Arial" w:cs="Arial"/>
          <w:sz w:val="24"/>
        </w:rPr>
        <w:t>м</w:t>
      </w:r>
      <w:r w:rsidR="004105AB" w:rsidRPr="00DF754A">
        <w:rPr>
          <w:rFonts w:ascii="Arial" w:hAnsi="Arial" w:cs="Arial"/>
          <w:sz w:val="24"/>
        </w:rPr>
        <w:t xml:space="preserve">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w:t>
      </w:r>
      <w:r w:rsidR="004105AB" w:rsidRPr="00DF754A">
        <w:rPr>
          <w:rFonts w:ascii="Arial" w:hAnsi="Arial" w:cs="Arial"/>
          <w:sz w:val="24"/>
        </w:rPr>
        <w:t>.</w:t>
      </w:r>
    </w:p>
    <w:p w:rsidR="004105AB" w:rsidRPr="00DF754A" w:rsidRDefault="004105AB" w:rsidP="004105AB">
      <w:pPr>
        <w:tabs>
          <w:tab w:val="left" w:pos="0"/>
        </w:tabs>
        <w:spacing w:line="120" w:lineRule="atLeast"/>
        <w:jc w:val="both"/>
        <w:rPr>
          <w:rFonts w:ascii="Arial" w:hAnsi="Arial" w:cs="Arial"/>
          <w:bCs/>
          <w:kern w:val="2"/>
          <w:sz w:val="24"/>
        </w:rPr>
      </w:pPr>
    </w:p>
    <w:p w:rsidR="00221A28" w:rsidRPr="00DF754A" w:rsidRDefault="00B32136"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15</w:t>
      </w:r>
      <w:r w:rsidR="00221A28" w:rsidRPr="00DF754A">
        <w:rPr>
          <w:rFonts w:ascii="Arial" w:hAnsi="Arial" w:cs="Arial"/>
          <w:b/>
          <w:bCs/>
          <w:kern w:val="2"/>
          <w:sz w:val="24"/>
        </w:rPr>
        <w:t>. Муниципальные программы</w:t>
      </w:r>
    </w:p>
    <w:p w:rsidR="00461669" w:rsidRPr="00DF754A" w:rsidRDefault="00461669" w:rsidP="00221A28">
      <w:pPr>
        <w:spacing w:line="120" w:lineRule="atLeast"/>
        <w:ind w:firstLine="568"/>
        <w:jc w:val="both"/>
        <w:rPr>
          <w:rFonts w:ascii="Arial" w:hAnsi="Arial" w:cs="Arial"/>
          <w:b/>
          <w:bCs/>
          <w:kern w:val="2"/>
          <w:sz w:val="24"/>
        </w:rPr>
      </w:pPr>
    </w:p>
    <w:p w:rsidR="00221A28" w:rsidRPr="00DF754A" w:rsidRDefault="00B32136" w:rsidP="00221A28">
      <w:pPr>
        <w:spacing w:line="120" w:lineRule="atLeast"/>
        <w:ind w:firstLine="568"/>
        <w:jc w:val="both"/>
        <w:rPr>
          <w:rFonts w:ascii="Arial" w:hAnsi="Arial" w:cs="Arial"/>
          <w:bCs/>
          <w:kern w:val="2"/>
          <w:sz w:val="24"/>
        </w:rPr>
      </w:pPr>
      <w:r w:rsidRPr="00DF754A">
        <w:rPr>
          <w:rFonts w:ascii="Arial" w:hAnsi="Arial" w:cs="Arial"/>
          <w:bCs/>
          <w:kern w:val="2"/>
          <w:sz w:val="24"/>
        </w:rPr>
        <w:t>15</w:t>
      </w:r>
      <w:r w:rsidR="00221A28" w:rsidRPr="00DF754A">
        <w:rPr>
          <w:rFonts w:ascii="Arial" w:hAnsi="Arial" w:cs="Arial"/>
          <w:bCs/>
          <w:kern w:val="2"/>
          <w:sz w:val="24"/>
        </w:rPr>
        <w:t xml:space="preserve">.1. Муниципальные программы утверждаются администрацией поселения.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w:t>
      </w:r>
      <w:r w:rsidR="00221A28" w:rsidRPr="00DF754A">
        <w:rPr>
          <w:rFonts w:ascii="Arial" w:hAnsi="Arial" w:cs="Arial"/>
          <w:bCs/>
          <w:kern w:val="2"/>
          <w:sz w:val="24"/>
        </w:rPr>
        <w:t>.</w:t>
      </w:r>
    </w:p>
    <w:p w:rsidR="00221A28" w:rsidRPr="00DF754A" w:rsidRDefault="00B32136" w:rsidP="00221A28">
      <w:pPr>
        <w:spacing w:line="120" w:lineRule="atLeast"/>
        <w:ind w:firstLine="568"/>
        <w:jc w:val="both"/>
        <w:rPr>
          <w:rFonts w:ascii="Arial" w:hAnsi="Arial" w:cs="Arial"/>
          <w:bCs/>
          <w:kern w:val="2"/>
          <w:sz w:val="24"/>
        </w:rPr>
      </w:pPr>
      <w:r w:rsidRPr="00DF754A">
        <w:rPr>
          <w:rFonts w:ascii="Arial" w:hAnsi="Arial" w:cs="Arial"/>
          <w:bCs/>
          <w:kern w:val="2"/>
          <w:sz w:val="24"/>
        </w:rPr>
        <w:lastRenderedPageBreak/>
        <w:t>15</w:t>
      </w:r>
      <w:r w:rsidR="00221A28" w:rsidRPr="00DF754A">
        <w:rPr>
          <w:rFonts w:ascii="Arial" w:hAnsi="Arial" w:cs="Arial"/>
          <w:bCs/>
          <w:kern w:val="2"/>
          <w:sz w:val="24"/>
        </w:rPr>
        <w:t xml:space="preserve">.2. </w:t>
      </w:r>
      <w:proofErr w:type="gramStart"/>
      <w:r w:rsidR="00221A28" w:rsidRPr="00DF754A">
        <w:rPr>
          <w:rFonts w:ascii="Arial" w:hAnsi="Arial" w:cs="Arial"/>
          <w:bCs/>
          <w:kern w:val="2"/>
          <w:sz w:val="24"/>
        </w:rPr>
        <w:t xml:space="preserve">Объем бюджетных ассигнований на финансовое обеспечение реализации муниципальных </w:t>
      </w:r>
      <w:r w:rsidR="00E53A31" w:rsidRPr="00DF754A">
        <w:rPr>
          <w:rFonts w:ascii="Arial" w:hAnsi="Arial" w:cs="Arial"/>
          <w:bCs/>
          <w:kern w:val="2"/>
          <w:sz w:val="24"/>
        </w:rPr>
        <w:t>программ утверждается решением С</w:t>
      </w:r>
      <w:r w:rsidR="00221A28" w:rsidRPr="00DF754A">
        <w:rPr>
          <w:rFonts w:ascii="Arial" w:hAnsi="Arial" w:cs="Arial"/>
          <w:bCs/>
          <w:kern w:val="2"/>
          <w:sz w:val="24"/>
        </w:rPr>
        <w:t>овета депутатов поселения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roofErr w:type="gramEnd"/>
    </w:p>
    <w:p w:rsidR="00221A28" w:rsidRPr="00DF754A" w:rsidRDefault="00B32136" w:rsidP="00221A28">
      <w:pPr>
        <w:spacing w:line="120" w:lineRule="atLeast"/>
        <w:ind w:firstLine="568"/>
        <w:jc w:val="both"/>
        <w:rPr>
          <w:rFonts w:ascii="Arial" w:hAnsi="Arial" w:cs="Arial"/>
          <w:bCs/>
          <w:kern w:val="2"/>
          <w:sz w:val="24"/>
        </w:rPr>
      </w:pPr>
      <w:r w:rsidRPr="00DF754A">
        <w:rPr>
          <w:rFonts w:ascii="Arial" w:hAnsi="Arial" w:cs="Arial"/>
          <w:bCs/>
          <w:kern w:val="2"/>
          <w:sz w:val="24"/>
        </w:rPr>
        <w:t>15</w:t>
      </w:r>
      <w:r w:rsidR="00221A28" w:rsidRPr="00DF754A">
        <w:rPr>
          <w:rFonts w:ascii="Arial" w:hAnsi="Arial" w:cs="Arial"/>
          <w:bCs/>
          <w:kern w:val="2"/>
          <w:sz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1</w:t>
      </w:r>
      <w:r w:rsidR="00B32136" w:rsidRPr="00DF754A">
        <w:rPr>
          <w:rFonts w:ascii="Arial" w:hAnsi="Arial" w:cs="Arial"/>
          <w:bCs/>
          <w:kern w:val="2"/>
          <w:sz w:val="24"/>
        </w:rPr>
        <w:t>5</w:t>
      </w:r>
      <w:r w:rsidRPr="00DF754A">
        <w:rPr>
          <w:rFonts w:ascii="Arial" w:hAnsi="Arial" w:cs="Arial"/>
          <w:bCs/>
          <w:kern w:val="2"/>
          <w:sz w:val="24"/>
        </w:rPr>
        <w:t>.3. Муниципальные программы подлежат приведению в соответствие с решением о бюджете согласно действующей норме статьи 179 Бюджетного кодекса Российской Федерации.</w:t>
      </w:r>
    </w:p>
    <w:p w:rsidR="00221A28" w:rsidRPr="00DF754A" w:rsidRDefault="00B32136" w:rsidP="00221A28">
      <w:pPr>
        <w:spacing w:line="120" w:lineRule="atLeast"/>
        <w:ind w:firstLine="568"/>
        <w:jc w:val="both"/>
        <w:rPr>
          <w:rFonts w:ascii="Arial" w:hAnsi="Arial" w:cs="Arial"/>
          <w:bCs/>
          <w:kern w:val="2"/>
          <w:sz w:val="24"/>
        </w:rPr>
      </w:pPr>
      <w:r w:rsidRPr="00DF754A">
        <w:rPr>
          <w:rFonts w:ascii="Arial" w:hAnsi="Arial" w:cs="Arial"/>
          <w:bCs/>
          <w:kern w:val="2"/>
          <w:sz w:val="24"/>
        </w:rPr>
        <w:t>15</w:t>
      </w:r>
      <w:r w:rsidR="00221A28" w:rsidRPr="00DF754A">
        <w:rPr>
          <w:rFonts w:ascii="Arial" w:hAnsi="Arial" w:cs="Arial"/>
          <w:bCs/>
          <w:kern w:val="2"/>
          <w:sz w:val="24"/>
        </w:rPr>
        <w:t>.4.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F2FE4" w:rsidRPr="00DF754A" w:rsidRDefault="008F2FE4" w:rsidP="008F2FE4">
      <w:pPr>
        <w:pStyle w:val="21"/>
        <w:spacing w:after="0" w:line="240" w:lineRule="auto"/>
        <w:ind w:left="0" w:firstLine="567"/>
        <w:rPr>
          <w:rFonts w:ascii="Arial" w:hAnsi="Arial" w:cs="Arial"/>
          <w:b/>
          <w:color w:val="0000FF"/>
        </w:rPr>
      </w:pPr>
    </w:p>
    <w:p w:rsidR="008F2FE4" w:rsidRPr="00DF754A" w:rsidRDefault="008F2FE4" w:rsidP="008F2FE4">
      <w:pPr>
        <w:pStyle w:val="21"/>
        <w:spacing w:after="0" w:line="240" w:lineRule="auto"/>
        <w:ind w:left="0" w:firstLine="567"/>
        <w:rPr>
          <w:rFonts w:ascii="Arial" w:hAnsi="Arial" w:cs="Arial"/>
          <w:b/>
        </w:rPr>
      </w:pPr>
      <w:r w:rsidRPr="00DF754A">
        <w:rPr>
          <w:rFonts w:ascii="Arial" w:hAnsi="Arial" w:cs="Arial"/>
          <w:b/>
        </w:rPr>
        <w:t xml:space="preserve">Статья </w:t>
      </w:r>
      <w:r w:rsidR="00B32136" w:rsidRPr="00DF754A">
        <w:rPr>
          <w:rFonts w:ascii="Arial" w:hAnsi="Arial" w:cs="Arial"/>
          <w:b/>
        </w:rPr>
        <w:t>16</w:t>
      </w:r>
      <w:r w:rsidRPr="00DF754A">
        <w:rPr>
          <w:rFonts w:ascii="Arial" w:hAnsi="Arial" w:cs="Arial"/>
          <w:b/>
        </w:rPr>
        <w:t>. Муниципальный дорожный фонд</w:t>
      </w:r>
    </w:p>
    <w:p w:rsidR="00461669" w:rsidRPr="00DF754A" w:rsidRDefault="00461669" w:rsidP="008F2FE4">
      <w:pPr>
        <w:pStyle w:val="21"/>
        <w:spacing w:after="0" w:line="240" w:lineRule="auto"/>
        <w:ind w:left="0" w:firstLine="567"/>
        <w:rPr>
          <w:rFonts w:ascii="Arial" w:hAnsi="Arial" w:cs="Arial"/>
          <w:b/>
        </w:rPr>
      </w:pPr>
    </w:p>
    <w:p w:rsidR="00C36262" w:rsidRPr="00DF754A" w:rsidRDefault="00B32136" w:rsidP="00C36262">
      <w:pPr>
        <w:pStyle w:val="ConsPlusNormal"/>
        <w:ind w:firstLine="540"/>
        <w:jc w:val="both"/>
        <w:rPr>
          <w:sz w:val="24"/>
          <w:szCs w:val="24"/>
        </w:rPr>
      </w:pPr>
      <w:r w:rsidRPr="00DF754A">
        <w:rPr>
          <w:sz w:val="24"/>
          <w:szCs w:val="24"/>
        </w:rPr>
        <w:t>16</w:t>
      </w:r>
      <w:r w:rsidR="008F2FE4" w:rsidRPr="00DF754A">
        <w:rPr>
          <w:sz w:val="24"/>
          <w:szCs w:val="24"/>
        </w:rPr>
        <w:t>.1.</w:t>
      </w:r>
      <w:r w:rsidR="00C36262" w:rsidRPr="00DF754A">
        <w:rPr>
          <w:sz w:val="24"/>
          <w:szCs w:val="24"/>
        </w:rPr>
        <w:t xml:space="preserve"> Муниципальный дорожный фонд - часть средств бюджета </w:t>
      </w:r>
      <w:proofErr w:type="spellStart"/>
      <w:r w:rsidR="00461669" w:rsidRPr="00DF754A">
        <w:rPr>
          <w:bCs/>
          <w:kern w:val="2"/>
          <w:sz w:val="24"/>
          <w:szCs w:val="24"/>
        </w:rPr>
        <w:t>Тимашевского</w:t>
      </w:r>
      <w:proofErr w:type="spellEnd"/>
      <w:r w:rsidR="00461669" w:rsidRPr="00DF754A">
        <w:rPr>
          <w:bCs/>
          <w:kern w:val="2"/>
          <w:sz w:val="24"/>
          <w:szCs w:val="24"/>
        </w:rPr>
        <w:t xml:space="preserve"> сельсовета</w:t>
      </w:r>
      <w:r w:rsidR="00C36262" w:rsidRPr="00DF754A">
        <w:rPr>
          <w:sz w:val="24"/>
          <w:szCs w:val="24"/>
        </w:rPr>
        <w:t>,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населенного пункта.</w:t>
      </w:r>
    </w:p>
    <w:p w:rsidR="008F2FE4" w:rsidRPr="00DF754A" w:rsidRDefault="008F2FE4" w:rsidP="008F2FE4">
      <w:pPr>
        <w:ind w:firstLine="567"/>
        <w:contextualSpacing/>
        <w:jc w:val="both"/>
        <w:rPr>
          <w:rFonts w:ascii="Arial" w:hAnsi="Arial" w:cs="Arial"/>
          <w:sz w:val="24"/>
        </w:rPr>
      </w:pPr>
      <w:r w:rsidRPr="00DF754A">
        <w:rPr>
          <w:rFonts w:ascii="Arial" w:hAnsi="Arial" w:cs="Arial"/>
          <w:sz w:val="24"/>
        </w:rPr>
        <w:t xml:space="preserve"> </w:t>
      </w:r>
      <w:r w:rsidR="00B32136" w:rsidRPr="00DF754A">
        <w:rPr>
          <w:rFonts w:ascii="Arial" w:hAnsi="Arial" w:cs="Arial"/>
          <w:sz w:val="24"/>
        </w:rPr>
        <w:t>16</w:t>
      </w:r>
      <w:r w:rsidR="00C36262" w:rsidRPr="00DF754A">
        <w:rPr>
          <w:rFonts w:ascii="Arial" w:hAnsi="Arial" w:cs="Arial"/>
          <w:sz w:val="24"/>
        </w:rPr>
        <w:t xml:space="preserve">.2. </w:t>
      </w:r>
      <w:r w:rsidRPr="00DF754A">
        <w:rPr>
          <w:rFonts w:ascii="Arial" w:hAnsi="Arial" w:cs="Arial"/>
          <w:sz w:val="24"/>
        </w:rPr>
        <w:t>Муниципальный до</w:t>
      </w:r>
      <w:r w:rsidR="001C00FB" w:rsidRPr="00DF754A">
        <w:rPr>
          <w:rFonts w:ascii="Arial" w:hAnsi="Arial" w:cs="Arial"/>
          <w:sz w:val="24"/>
        </w:rPr>
        <w:t>рожный фонд создается решением С</w:t>
      </w:r>
      <w:r w:rsidRPr="00DF754A">
        <w:rPr>
          <w:rFonts w:ascii="Arial" w:hAnsi="Arial" w:cs="Arial"/>
          <w:sz w:val="24"/>
        </w:rPr>
        <w:t xml:space="preserve">овета депутатов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 </w:t>
      </w:r>
      <w:r w:rsidRPr="00DF754A">
        <w:rPr>
          <w:rFonts w:ascii="Arial" w:hAnsi="Arial" w:cs="Arial"/>
          <w:sz w:val="24"/>
        </w:rPr>
        <w:t>(за исключением решения о бюджете сельского поселения).</w:t>
      </w:r>
    </w:p>
    <w:p w:rsidR="008F2FE4" w:rsidRPr="00DF754A" w:rsidRDefault="00B32136" w:rsidP="008F2FE4">
      <w:pPr>
        <w:ind w:firstLine="567"/>
        <w:jc w:val="both"/>
        <w:rPr>
          <w:rFonts w:ascii="Arial" w:hAnsi="Arial" w:cs="Arial"/>
          <w:sz w:val="24"/>
        </w:rPr>
      </w:pPr>
      <w:r w:rsidRPr="00DF754A">
        <w:rPr>
          <w:rFonts w:ascii="Arial" w:hAnsi="Arial" w:cs="Arial"/>
          <w:sz w:val="24"/>
        </w:rPr>
        <w:t>16</w:t>
      </w:r>
      <w:r w:rsidR="00C36262" w:rsidRPr="00DF754A">
        <w:rPr>
          <w:rFonts w:ascii="Arial" w:hAnsi="Arial" w:cs="Arial"/>
          <w:sz w:val="24"/>
        </w:rPr>
        <w:t>.3</w:t>
      </w:r>
      <w:r w:rsidR="008F2FE4" w:rsidRPr="00DF754A">
        <w:rPr>
          <w:rFonts w:ascii="Arial" w:hAnsi="Arial" w:cs="Arial"/>
          <w:sz w:val="24"/>
        </w:rPr>
        <w:t xml:space="preserve">. Порядок формирования и использования бюджетных ассигнований муниципального дорожного </w:t>
      </w:r>
      <w:r w:rsidR="001C00FB" w:rsidRPr="00DF754A">
        <w:rPr>
          <w:rFonts w:ascii="Arial" w:hAnsi="Arial" w:cs="Arial"/>
          <w:sz w:val="24"/>
        </w:rPr>
        <w:t>фонда устанавливается решением С</w:t>
      </w:r>
      <w:r w:rsidR="008F2FE4" w:rsidRPr="00DF754A">
        <w:rPr>
          <w:rFonts w:ascii="Arial" w:hAnsi="Arial" w:cs="Arial"/>
          <w:sz w:val="24"/>
        </w:rPr>
        <w:t xml:space="preserve">овета депутатов муниципального образования </w:t>
      </w:r>
      <w:proofErr w:type="spellStart"/>
      <w:r w:rsidR="00461669" w:rsidRPr="00DF754A">
        <w:rPr>
          <w:rFonts w:ascii="Arial" w:hAnsi="Arial" w:cs="Arial"/>
          <w:bCs/>
          <w:kern w:val="2"/>
          <w:sz w:val="24"/>
        </w:rPr>
        <w:t>Тимашевский</w:t>
      </w:r>
      <w:proofErr w:type="spellEnd"/>
      <w:r w:rsidR="00461669" w:rsidRPr="00DF754A">
        <w:rPr>
          <w:rFonts w:ascii="Arial" w:hAnsi="Arial" w:cs="Arial"/>
          <w:bCs/>
          <w:kern w:val="2"/>
          <w:sz w:val="24"/>
        </w:rPr>
        <w:t xml:space="preserve"> сельсовет</w:t>
      </w:r>
      <w:r w:rsidR="008F2FE4" w:rsidRPr="00DF754A">
        <w:rPr>
          <w:rFonts w:ascii="Arial" w:hAnsi="Arial" w:cs="Arial"/>
          <w:sz w:val="24"/>
        </w:rPr>
        <w:t>.</w:t>
      </w:r>
    </w:p>
    <w:p w:rsidR="008F2FE4" w:rsidRPr="00DF754A" w:rsidRDefault="00B32136" w:rsidP="008F2FE4">
      <w:pPr>
        <w:ind w:firstLine="567"/>
        <w:jc w:val="both"/>
        <w:rPr>
          <w:rFonts w:ascii="Arial" w:hAnsi="Arial" w:cs="Arial"/>
          <w:sz w:val="24"/>
        </w:rPr>
      </w:pPr>
      <w:r w:rsidRPr="00DF754A">
        <w:rPr>
          <w:rFonts w:ascii="Arial" w:hAnsi="Arial" w:cs="Arial"/>
          <w:sz w:val="24"/>
        </w:rPr>
        <w:t>16</w:t>
      </w:r>
      <w:r w:rsidR="00C36262" w:rsidRPr="00DF754A">
        <w:rPr>
          <w:rFonts w:ascii="Arial" w:hAnsi="Arial" w:cs="Arial"/>
          <w:sz w:val="24"/>
        </w:rPr>
        <w:t>.4.</w:t>
      </w:r>
      <w:r w:rsidR="008F2FE4" w:rsidRPr="00DF754A">
        <w:rPr>
          <w:rFonts w:ascii="Arial" w:hAnsi="Arial" w:cs="Arial"/>
          <w:sz w:val="24"/>
        </w:rPr>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B32136"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17</w:t>
      </w:r>
      <w:r w:rsidR="00221A28" w:rsidRPr="00DF754A">
        <w:rPr>
          <w:rFonts w:ascii="Arial" w:hAnsi="Arial" w:cs="Arial"/>
          <w:b/>
          <w:bCs/>
          <w:kern w:val="2"/>
          <w:sz w:val="24"/>
        </w:rPr>
        <w:t xml:space="preserve">. Порядок и сроки составления проекта бюджета </w:t>
      </w:r>
      <w:proofErr w:type="spellStart"/>
      <w:r w:rsidR="00461669" w:rsidRPr="00DF754A">
        <w:rPr>
          <w:rFonts w:ascii="Arial" w:hAnsi="Arial" w:cs="Arial"/>
          <w:b/>
          <w:bCs/>
          <w:kern w:val="2"/>
          <w:sz w:val="24"/>
        </w:rPr>
        <w:t>Тимашевского</w:t>
      </w:r>
      <w:proofErr w:type="spellEnd"/>
      <w:r w:rsidR="00461669" w:rsidRPr="00DF754A">
        <w:rPr>
          <w:rFonts w:ascii="Arial" w:hAnsi="Arial" w:cs="Arial"/>
          <w:b/>
          <w:bCs/>
          <w:kern w:val="2"/>
          <w:sz w:val="24"/>
        </w:rPr>
        <w:t xml:space="preserve"> сельсовета.</w:t>
      </w:r>
    </w:p>
    <w:p w:rsidR="00461669" w:rsidRPr="00DF754A" w:rsidRDefault="00461669" w:rsidP="00221A28">
      <w:pPr>
        <w:spacing w:line="120" w:lineRule="atLeast"/>
        <w:ind w:firstLine="568"/>
        <w:jc w:val="both"/>
        <w:rPr>
          <w:rFonts w:ascii="Arial" w:hAnsi="Arial" w:cs="Arial"/>
          <w:b/>
          <w:bCs/>
          <w:kern w:val="2"/>
          <w:sz w:val="24"/>
        </w:rPr>
      </w:pPr>
    </w:p>
    <w:p w:rsidR="00221A28" w:rsidRPr="00DF754A" w:rsidRDefault="00221A28" w:rsidP="00221A28">
      <w:pPr>
        <w:tabs>
          <w:tab w:val="left" w:pos="1134"/>
          <w:tab w:val="left" w:pos="1276"/>
        </w:tabs>
        <w:spacing w:line="120" w:lineRule="atLeast"/>
        <w:ind w:firstLine="568"/>
        <w:jc w:val="both"/>
        <w:rPr>
          <w:rFonts w:ascii="Arial" w:hAnsi="Arial" w:cs="Arial"/>
          <w:bCs/>
          <w:kern w:val="2"/>
          <w:sz w:val="24"/>
        </w:rPr>
      </w:pPr>
      <w:r w:rsidRPr="00DF754A">
        <w:rPr>
          <w:rFonts w:ascii="Arial" w:hAnsi="Arial" w:cs="Arial"/>
          <w:bCs/>
          <w:kern w:val="2"/>
          <w:sz w:val="24"/>
        </w:rPr>
        <w:t>Порядок и сроки составления проекта бюджета поселения устанавливаются администрацией поселения с соблюдением требований Бюджетного кодекса</w:t>
      </w:r>
      <w:r w:rsidR="00E53A31" w:rsidRPr="00DF754A">
        <w:rPr>
          <w:rFonts w:ascii="Arial" w:hAnsi="Arial" w:cs="Arial"/>
          <w:bCs/>
          <w:kern w:val="2"/>
          <w:sz w:val="24"/>
        </w:rPr>
        <w:t>, муниципальных правовых актов С</w:t>
      </w:r>
      <w:r w:rsidRPr="00DF754A">
        <w:rPr>
          <w:rFonts w:ascii="Arial" w:hAnsi="Arial" w:cs="Arial"/>
          <w:bCs/>
          <w:kern w:val="2"/>
          <w:sz w:val="24"/>
        </w:rPr>
        <w:t>овета депутатов поселения.</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Раздел III. Рассмотрение и утверждение проекта решения о бюджете </w:t>
      </w:r>
      <w:proofErr w:type="spellStart"/>
      <w:r w:rsidR="00461669" w:rsidRPr="00DF754A">
        <w:rPr>
          <w:rFonts w:ascii="Arial" w:hAnsi="Arial" w:cs="Arial"/>
          <w:b/>
          <w:bCs/>
          <w:kern w:val="2"/>
          <w:sz w:val="24"/>
        </w:rPr>
        <w:t>Тимашевского</w:t>
      </w:r>
      <w:proofErr w:type="spellEnd"/>
      <w:r w:rsidR="00461669" w:rsidRPr="00DF754A">
        <w:rPr>
          <w:rFonts w:ascii="Arial" w:hAnsi="Arial" w:cs="Arial"/>
          <w:b/>
          <w:bCs/>
          <w:kern w:val="2"/>
          <w:sz w:val="24"/>
        </w:rPr>
        <w:t xml:space="preserve"> сельсовета</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1</w:t>
      </w:r>
      <w:r w:rsidR="004F0586" w:rsidRPr="00DF754A">
        <w:rPr>
          <w:rFonts w:ascii="Arial" w:hAnsi="Arial" w:cs="Arial"/>
          <w:b/>
          <w:bCs/>
          <w:kern w:val="2"/>
          <w:sz w:val="24"/>
        </w:rPr>
        <w:t>8</w:t>
      </w:r>
      <w:r w:rsidRPr="00DF754A">
        <w:rPr>
          <w:rFonts w:ascii="Arial" w:hAnsi="Arial" w:cs="Arial"/>
          <w:b/>
          <w:bCs/>
          <w:kern w:val="2"/>
          <w:sz w:val="24"/>
        </w:rPr>
        <w:t>. Показатели и характеристики бюджета</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7863A8" w:rsidP="00221A28">
      <w:pPr>
        <w:tabs>
          <w:tab w:val="left" w:pos="567"/>
        </w:tabs>
        <w:spacing w:line="120" w:lineRule="atLeast"/>
        <w:ind w:firstLine="568"/>
        <w:jc w:val="both"/>
        <w:rPr>
          <w:rFonts w:ascii="Arial" w:hAnsi="Arial" w:cs="Arial"/>
          <w:bCs/>
          <w:kern w:val="2"/>
          <w:sz w:val="24"/>
        </w:rPr>
      </w:pPr>
      <w:r w:rsidRPr="00DF754A">
        <w:rPr>
          <w:rFonts w:ascii="Arial" w:hAnsi="Arial" w:cs="Arial"/>
          <w:bCs/>
          <w:kern w:val="2"/>
          <w:sz w:val="24"/>
        </w:rPr>
        <w:lastRenderedPageBreak/>
        <w:t>1</w:t>
      </w:r>
      <w:r w:rsidR="009D7A1A" w:rsidRPr="00DF754A">
        <w:rPr>
          <w:rFonts w:ascii="Arial" w:hAnsi="Arial" w:cs="Arial"/>
          <w:bCs/>
          <w:kern w:val="2"/>
          <w:sz w:val="24"/>
        </w:rPr>
        <w:t>8</w:t>
      </w:r>
      <w:r w:rsidR="00221A28" w:rsidRPr="00DF754A">
        <w:rPr>
          <w:rFonts w:ascii="Arial" w:hAnsi="Arial" w:cs="Arial"/>
          <w:bCs/>
          <w:kern w:val="2"/>
          <w:sz w:val="24"/>
        </w:rPr>
        <w:t xml:space="preserve">.1. В решении о бюджете должны содержаться основные характеристики бюджета поселения, к которым относятся: </w:t>
      </w:r>
    </w:p>
    <w:p w:rsidR="00221A28" w:rsidRPr="00DF754A" w:rsidRDefault="00221A28" w:rsidP="00221A28">
      <w:pPr>
        <w:numPr>
          <w:ilvl w:val="0"/>
          <w:numId w:val="18"/>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общий объем доходов бюджета;</w:t>
      </w:r>
    </w:p>
    <w:p w:rsidR="00221A28" w:rsidRPr="00DF754A" w:rsidRDefault="00221A28" w:rsidP="00221A28">
      <w:pPr>
        <w:numPr>
          <w:ilvl w:val="0"/>
          <w:numId w:val="18"/>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общий объем расходов бюджета;</w:t>
      </w:r>
    </w:p>
    <w:p w:rsidR="00221A28" w:rsidRPr="00DF754A" w:rsidRDefault="00221A28" w:rsidP="00221A28">
      <w:pPr>
        <w:numPr>
          <w:ilvl w:val="0"/>
          <w:numId w:val="18"/>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дефицит (</w:t>
      </w:r>
      <w:proofErr w:type="spellStart"/>
      <w:r w:rsidRPr="00DF754A">
        <w:rPr>
          <w:rFonts w:ascii="Arial" w:hAnsi="Arial" w:cs="Arial"/>
          <w:bCs/>
          <w:kern w:val="2"/>
          <w:sz w:val="24"/>
        </w:rPr>
        <w:t>профицит</w:t>
      </w:r>
      <w:proofErr w:type="spellEnd"/>
      <w:r w:rsidRPr="00DF754A">
        <w:rPr>
          <w:rFonts w:ascii="Arial" w:hAnsi="Arial" w:cs="Arial"/>
          <w:bCs/>
          <w:kern w:val="2"/>
          <w:sz w:val="24"/>
        </w:rPr>
        <w:t>) бюджета;</w:t>
      </w:r>
    </w:p>
    <w:p w:rsidR="00221A28" w:rsidRPr="00DF754A" w:rsidRDefault="00221A28" w:rsidP="00221A28">
      <w:pPr>
        <w:numPr>
          <w:ilvl w:val="0"/>
          <w:numId w:val="18"/>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иные показатели, установленные Бюджетным кодексом, законами Оренбургской области, м</w:t>
      </w:r>
      <w:r w:rsidR="00E53A31" w:rsidRPr="00DF754A">
        <w:rPr>
          <w:rFonts w:ascii="Arial" w:hAnsi="Arial" w:cs="Arial"/>
          <w:bCs/>
          <w:kern w:val="2"/>
          <w:sz w:val="24"/>
        </w:rPr>
        <w:t>униципальными правовыми актами С</w:t>
      </w:r>
      <w:r w:rsidRPr="00DF754A">
        <w:rPr>
          <w:rFonts w:ascii="Arial" w:hAnsi="Arial" w:cs="Arial"/>
          <w:bCs/>
          <w:kern w:val="2"/>
          <w:sz w:val="24"/>
        </w:rPr>
        <w:t>овета депутатов поселения (кроме решения о бюджете).</w:t>
      </w:r>
    </w:p>
    <w:p w:rsidR="00221A28" w:rsidRPr="00DF754A" w:rsidRDefault="00C23D68" w:rsidP="00221A28">
      <w:pPr>
        <w:tabs>
          <w:tab w:val="left" w:pos="284"/>
        </w:tabs>
        <w:spacing w:line="120" w:lineRule="atLeast"/>
        <w:ind w:firstLine="567"/>
        <w:jc w:val="both"/>
        <w:rPr>
          <w:rFonts w:ascii="Arial" w:hAnsi="Arial" w:cs="Arial"/>
          <w:bCs/>
          <w:kern w:val="2"/>
          <w:sz w:val="24"/>
        </w:rPr>
      </w:pPr>
      <w:r w:rsidRPr="00DF754A">
        <w:rPr>
          <w:rFonts w:ascii="Arial" w:hAnsi="Arial" w:cs="Arial"/>
          <w:bCs/>
          <w:kern w:val="2"/>
          <w:sz w:val="24"/>
        </w:rPr>
        <w:t>1</w:t>
      </w:r>
      <w:r w:rsidR="009D7A1A" w:rsidRPr="00DF754A">
        <w:rPr>
          <w:rFonts w:ascii="Arial" w:hAnsi="Arial" w:cs="Arial"/>
          <w:bCs/>
          <w:kern w:val="2"/>
          <w:sz w:val="24"/>
        </w:rPr>
        <w:t>8</w:t>
      </w:r>
      <w:r w:rsidR="00221A28" w:rsidRPr="00DF754A">
        <w:rPr>
          <w:rFonts w:ascii="Arial" w:hAnsi="Arial" w:cs="Arial"/>
          <w:bCs/>
          <w:kern w:val="2"/>
          <w:sz w:val="24"/>
        </w:rPr>
        <w:t xml:space="preserve">.2. Решением о бюджете </w:t>
      </w:r>
      <w:r w:rsidR="00FB279B" w:rsidRPr="00DF754A">
        <w:rPr>
          <w:rFonts w:ascii="Arial" w:hAnsi="Arial" w:cs="Arial"/>
          <w:bCs/>
          <w:kern w:val="2"/>
          <w:sz w:val="24"/>
        </w:rPr>
        <w:t>устанавливаются</w:t>
      </w:r>
      <w:r w:rsidR="00221A28" w:rsidRPr="00DF754A">
        <w:rPr>
          <w:rFonts w:ascii="Arial" w:hAnsi="Arial" w:cs="Arial"/>
          <w:bCs/>
          <w:kern w:val="2"/>
          <w:sz w:val="24"/>
        </w:rPr>
        <w:t xml:space="preserve">: </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перечень главных администраторов доходов бюджета;</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перечень главных </w:t>
      </w:r>
      <w:proofErr w:type="gramStart"/>
      <w:r w:rsidRPr="00DF754A">
        <w:rPr>
          <w:rFonts w:ascii="Arial" w:hAnsi="Arial" w:cs="Arial"/>
          <w:bCs/>
          <w:kern w:val="2"/>
          <w:sz w:val="24"/>
        </w:rPr>
        <w:t>администраторов источников финансирования дефицита бюджета</w:t>
      </w:r>
      <w:proofErr w:type="gramEnd"/>
      <w:r w:rsidRPr="00DF754A">
        <w:rPr>
          <w:rFonts w:ascii="Arial" w:hAnsi="Arial" w:cs="Arial"/>
          <w:bCs/>
          <w:kern w:val="2"/>
          <w:sz w:val="24"/>
        </w:rPr>
        <w:t>;</w:t>
      </w:r>
    </w:p>
    <w:p w:rsidR="00BF0762" w:rsidRPr="00DF754A" w:rsidRDefault="00221A28" w:rsidP="00BF0762">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распределение бюджетных ассигнований </w:t>
      </w:r>
      <w:r w:rsidR="00432A2B" w:rsidRPr="00DF754A">
        <w:rPr>
          <w:rFonts w:ascii="Arial" w:hAnsi="Arial" w:cs="Arial"/>
          <w:bCs/>
          <w:kern w:val="2"/>
          <w:sz w:val="24"/>
        </w:rPr>
        <w:t>бюджета по разделам и</w:t>
      </w:r>
      <w:r w:rsidRPr="00DF754A">
        <w:rPr>
          <w:rFonts w:ascii="Arial" w:hAnsi="Arial" w:cs="Arial"/>
          <w:bCs/>
          <w:kern w:val="2"/>
          <w:sz w:val="24"/>
        </w:rPr>
        <w:t xml:space="preserve"> подразделам</w:t>
      </w:r>
      <w:r w:rsidR="00432A2B" w:rsidRPr="00DF754A">
        <w:rPr>
          <w:rFonts w:ascii="Arial" w:hAnsi="Arial" w:cs="Arial"/>
          <w:bCs/>
          <w:kern w:val="2"/>
          <w:sz w:val="24"/>
        </w:rPr>
        <w:t xml:space="preserve"> классификации расходов на очередной финансовый год и плановый период</w:t>
      </w:r>
      <w:r w:rsidRPr="00DF754A">
        <w:rPr>
          <w:rFonts w:ascii="Arial" w:hAnsi="Arial" w:cs="Arial"/>
          <w:bCs/>
          <w:kern w:val="2"/>
          <w:sz w:val="24"/>
        </w:rPr>
        <w:t>;</w:t>
      </w:r>
      <w:bookmarkStart w:id="3" w:name="sub_260310"/>
    </w:p>
    <w:p w:rsidR="00BF0762" w:rsidRPr="00DF754A" w:rsidRDefault="00BF0762" w:rsidP="00EC5CC0">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sz w:val="24"/>
        </w:rPr>
        <w:t>распределение бюджетных ассигнований бюджета по разделам,  подразделам, целевым статьям и видам расходов классификации расходов на очередной финансовый год и плановый период;</w:t>
      </w:r>
      <w:bookmarkEnd w:id="3"/>
    </w:p>
    <w:p w:rsidR="00EC5CC0" w:rsidRPr="00DF754A" w:rsidRDefault="00221A28" w:rsidP="00EC5CC0">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ведомственная структура расходов бюджета поселения на очередной финансовый год (очередной финансовый год и плановый период);</w:t>
      </w:r>
    </w:p>
    <w:p w:rsidR="00EC5CC0" w:rsidRPr="00DF754A" w:rsidRDefault="00EC5CC0" w:rsidP="00947C20">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sz w:val="24"/>
        </w:rPr>
        <w:t xml:space="preserve">распределение бюджетных ассигнований по целевым статьям (программным и не программным направлениям расходов), разделам, подразделам, группам и подгруппам </w:t>
      </w:r>
      <w:proofErr w:type="gramStart"/>
      <w:r w:rsidRPr="00DF754A">
        <w:rPr>
          <w:rFonts w:ascii="Arial" w:hAnsi="Arial" w:cs="Arial"/>
          <w:sz w:val="24"/>
        </w:rPr>
        <w:t>видов расходов  классификации  расходов бюджета</w:t>
      </w:r>
      <w:proofErr w:type="gramEnd"/>
      <w:r w:rsidRPr="00DF754A">
        <w:rPr>
          <w:rFonts w:ascii="Arial" w:hAnsi="Arial" w:cs="Arial"/>
          <w:sz w:val="24"/>
        </w:rPr>
        <w:t xml:space="preserve"> на очередной финансовый год и плановый период;</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общий объем бюджетных ассигнований, направляемых на исполнение публичных нормативных обязательств;</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источники финансирования дефицита бюджета поселения на очередной финансовый год и плановый период;</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прогнозируемые поступления доходов в бюджет поселения на очередной финансовый год и плановый период;</w:t>
      </w:r>
    </w:p>
    <w:p w:rsidR="00A92267" w:rsidRPr="00DF754A" w:rsidRDefault="00221A28" w:rsidP="00A92267">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объем и распределение межбюджетных трансфертов по передаваемым полномочиям из бюджета поселения на очередной финансовый год (на очередной финансовый год и плановый период);</w:t>
      </w:r>
    </w:p>
    <w:p w:rsidR="00A92267" w:rsidRPr="00DF754A" w:rsidRDefault="00221A28" w:rsidP="00A92267">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программа муниципальных внутренних заимств</w:t>
      </w:r>
      <w:r w:rsidR="00DD7219" w:rsidRPr="00DF754A">
        <w:rPr>
          <w:rFonts w:ascii="Arial" w:hAnsi="Arial" w:cs="Arial"/>
          <w:bCs/>
          <w:kern w:val="2"/>
          <w:sz w:val="24"/>
        </w:rPr>
        <w:t xml:space="preserve">ований на очередной финансовый </w:t>
      </w:r>
      <w:r w:rsidRPr="00DF754A">
        <w:rPr>
          <w:rFonts w:ascii="Arial" w:hAnsi="Arial" w:cs="Arial"/>
          <w:bCs/>
          <w:kern w:val="2"/>
          <w:sz w:val="24"/>
        </w:rPr>
        <w:t>год и плановый период;</w:t>
      </w:r>
      <w:r w:rsidR="00A92267" w:rsidRPr="00DF754A">
        <w:rPr>
          <w:rFonts w:ascii="Arial" w:hAnsi="Arial" w:cs="Arial"/>
          <w:bCs/>
          <w:kern w:val="2"/>
          <w:sz w:val="24"/>
        </w:rPr>
        <w:t xml:space="preserve"> </w:t>
      </w:r>
    </w:p>
    <w:p w:rsidR="00221A28" w:rsidRPr="00DF754A" w:rsidRDefault="00A92267" w:rsidP="00A92267">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sz w:val="24"/>
        </w:rPr>
        <w:t xml:space="preserve">программа муниципальных гарантий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 </w:t>
      </w:r>
      <w:r w:rsidRPr="00DF754A">
        <w:rPr>
          <w:rFonts w:ascii="Arial" w:hAnsi="Arial" w:cs="Arial"/>
          <w:sz w:val="24"/>
        </w:rPr>
        <w:t>на очередной финансовый год и плановый период;</w:t>
      </w:r>
    </w:p>
    <w:p w:rsidR="00221A28" w:rsidRPr="00DF754A" w:rsidRDefault="00221A28" w:rsidP="006B6DEC">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объем расходов на обслуживание муниципального долга поселения на очередной финансовый год и плановый период;</w:t>
      </w:r>
    </w:p>
    <w:p w:rsidR="00221A28" w:rsidRPr="00DF754A" w:rsidRDefault="00221A28" w:rsidP="00221A28">
      <w:pPr>
        <w:numPr>
          <w:ilvl w:val="0"/>
          <w:numId w:val="19"/>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иные показатели бюджета, установленные</w:t>
      </w:r>
      <w:r w:rsidR="00643B3E" w:rsidRPr="00DF754A">
        <w:rPr>
          <w:rFonts w:ascii="Arial" w:hAnsi="Arial" w:cs="Arial"/>
          <w:bCs/>
          <w:kern w:val="2"/>
          <w:sz w:val="24"/>
        </w:rPr>
        <w:t xml:space="preserve"> Бюджетным кодексом, законом</w:t>
      </w:r>
      <w:r w:rsidRPr="00DF754A">
        <w:rPr>
          <w:rFonts w:ascii="Arial" w:hAnsi="Arial" w:cs="Arial"/>
          <w:bCs/>
          <w:kern w:val="2"/>
          <w:sz w:val="24"/>
        </w:rPr>
        <w:t xml:space="preserve"> </w:t>
      </w:r>
      <w:r w:rsidR="00643B3E" w:rsidRPr="00DF754A">
        <w:rPr>
          <w:rFonts w:ascii="Arial" w:hAnsi="Arial" w:cs="Arial"/>
          <w:bCs/>
          <w:kern w:val="2"/>
          <w:sz w:val="24"/>
        </w:rPr>
        <w:t>Оренбургской области</w:t>
      </w:r>
      <w:r w:rsidRPr="00DF754A">
        <w:rPr>
          <w:rFonts w:ascii="Arial" w:hAnsi="Arial" w:cs="Arial"/>
          <w:bCs/>
          <w:kern w:val="2"/>
          <w:sz w:val="24"/>
        </w:rPr>
        <w:t>, м</w:t>
      </w:r>
      <w:r w:rsidR="009D7A1A" w:rsidRPr="00DF754A">
        <w:rPr>
          <w:rFonts w:ascii="Arial" w:hAnsi="Arial" w:cs="Arial"/>
          <w:bCs/>
          <w:kern w:val="2"/>
          <w:sz w:val="24"/>
        </w:rPr>
        <w:t>униципальными правовыми актами С</w:t>
      </w:r>
      <w:r w:rsidRPr="00DF754A">
        <w:rPr>
          <w:rFonts w:ascii="Arial" w:hAnsi="Arial" w:cs="Arial"/>
          <w:bCs/>
          <w:kern w:val="2"/>
          <w:sz w:val="24"/>
        </w:rPr>
        <w:t>овета депутатов поселения (кроме решения о бюджете муниципального образования).</w:t>
      </w:r>
      <w:r w:rsidRPr="00DF754A">
        <w:rPr>
          <w:rFonts w:ascii="Arial" w:hAnsi="Arial" w:cs="Arial"/>
          <w:b/>
          <w:bCs/>
          <w:kern w:val="2"/>
          <w:sz w:val="24"/>
        </w:rPr>
        <w:t xml:space="preserve"> </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6C41C7"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1</w:t>
      </w:r>
      <w:r w:rsidR="009D7A1A" w:rsidRPr="00DF754A">
        <w:rPr>
          <w:rFonts w:ascii="Arial" w:hAnsi="Arial" w:cs="Arial"/>
          <w:b/>
          <w:bCs/>
          <w:kern w:val="2"/>
          <w:sz w:val="24"/>
        </w:rPr>
        <w:t>9</w:t>
      </w:r>
      <w:r w:rsidRPr="00DF754A">
        <w:rPr>
          <w:rFonts w:ascii="Arial" w:hAnsi="Arial" w:cs="Arial"/>
          <w:b/>
          <w:bCs/>
          <w:kern w:val="2"/>
          <w:sz w:val="24"/>
        </w:rPr>
        <w:t>.</w:t>
      </w:r>
      <w:r w:rsidR="00221A28" w:rsidRPr="00DF754A">
        <w:rPr>
          <w:rFonts w:ascii="Arial" w:hAnsi="Arial" w:cs="Arial"/>
          <w:b/>
          <w:bCs/>
          <w:kern w:val="2"/>
          <w:sz w:val="24"/>
        </w:rPr>
        <w:t xml:space="preserve"> Внесен</w:t>
      </w:r>
      <w:r w:rsidR="00DD7219" w:rsidRPr="00DF754A">
        <w:rPr>
          <w:rFonts w:ascii="Arial" w:hAnsi="Arial" w:cs="Arial"/>
          <w:b/>
          <w:bCs/>
          <w:kern w:val="2"/>
          <w:sz w:val="24"/>
        </w:rPr>
        <w:t>ие проекта решения о бюджете в С</w:t>
      </w:r>
      <w:r w:rsidR="00221A28" w:rsidRPr="00DF754A">
        <w:rPr>
          <w:rFonts w:ascii="Arial" w:hAnsi="Arial" w:cs="Arial"/>
          <w:b/>
          <w:bCs/>
          <w:kern w:val="2"/>
          <w:sz w:val="24"/>
        </w:rPr>
        <w:t>овет депутатов поселения</w:t>
      </w:r>
    </w:p>
    <w:p w:rsidR="00221A28" w:rsidRPr="00DF754A" w:rsidRDefault="006C41C7" w:rsidP="00221A28">
      <w:pPr>
        <w:spacing w:line="120" w:lineRule="atLeast"/>
        <w:ind w:firstLine="568"/>
        <w:jc w:val="both"/>
        <w:rPr>
          <w:rFonts w:ascii="Arial" w:hAnsi="Arial" w:cs="Arial"/>
          <w:bCs/>
          <w:kern w:val="2"/>
          <w:sz w:val="24"/>
        </w:rPr>
      </w:pPr>
      <w:r w:rsidRPr="00DF754A">
        <w:rPr>
          <w:rFonts w:ascii="Arial" w:hAnsi="Arial" w:cs="Arial"/>
          <w:bCs/>
          <w:kern w:val="2"/>
          <w:sz w:val="24"/>
        </w:rPr>
        <w:lastRenderedPageBreak/>
        <w:t>1</w:t>
      </w:r>
      <w:r w:rsidR="009D7A1A" w:rsidRPr="00DF754A">
        <w:rPr>
          <w:rFonts w:ascii="Arial" w:hAnsi="Arial" w:cs="Arial"/>
          <w:bCs/>
          <w:kern w:val="2"/>
          <w:sz w:val="24"/>
        </w:rPr>
        <w:t>9</w:t>
      </w:r>
      <w:r w:rsidR="004C7F61" w:rsidRPr="00DF754A">
        <w:rPr>
          <w:rFonts w:ascii="Arial" w:hAnsi="Arial" w:cs="Arial"/>
          <w:bCs/>
          <w:kern w:val="2"/>
          <w:sz w:val="24"/>
        </w:rPr>
        <w:t>.1. П</w:t>
      </w:r>
      <w:r w:rsidR="00DD7219" w:rsidRPr="00DF754A">
        <w:rPr>
          <w:rFonts w:ascii="Arial" w:hAnsi="Arial" w:cs="Arial"/>
          <w:bCs/>
          <w:kern w:val="2"/>
          <w:sz w:val="24"/>
        </w:rPr>
        <w:t>роект бюджет</w:t>
      </w:r>
      <w:r w:rsidR="00AB3D7B" w:rsidRPr="00DF754A">
        <w:rPr>
          <w:rFonts w:ascii="Arial" w:hAnsi="Arial" w:cs="Arial"/>
          <w:bCs/>
          <w:kern w:val="2"/>
          <w:sz w:val="24"/>
        </w:rPr>
        <w:t xml:space="preserve">а </w:t>
      </w:r>
      <w:r w:rsidR="00221A28" w:rsidRPr="00DF754A">
        <w:rPr>
          <w:rFonts w:ascii="Arial" w:hAnsi="Arial" w:cs="Arial"/>
          <w:bCs/>
          <w:kern w:val="2"/>
          <w:sz w:val="24"/>
        </w:rPr>
        <w:t xml:space="preserve">поселения </w:t>
      </w:r>
      <w:r w:rsidR="004C7F61" w:rsidRPr="00DF754A">
        <w:rPr>
          <w:rFonts w:ascii="Arial" w:hAnsi="Arial" w:cs="Arial"/>
          <w:bCs/>
          <w:kern w:val="2"/>
          <w:sz w:val="24"/>
        </w:rPr>
        <w:t xml:space="preserve">должен быть внесен в  Совет депутатов </w:t>
      </w:r>
      <w:r w:rsidR="00221A28" w:rsidRPr="00DF754A">
        <w:rPr>
          <w:rFonts w:ascii="Arial" w:hAnsi="Arial" w:cs="Arial"/>
          <w:bCs/>
          <w:kern w:val="2"/>
          <w:sz w:val="24"/>
        </w:rPr>
        <w:t>не позднее 15 ноября</w:t>
      </w:r>
      <w:r w:rsidR="00091A20" w:rsidRPr="00DF754A">
        <w:rPr>
          <w:rFonts w:ascii="Arial" w:hAnsi="Arial" w:cs="Arial"/>
          <w:bCs/>
          <w:kern w:val="2"/>
          <w:sz w:val="24"/>
        </w:rPr>
        <w:t xml:space="preserve"> года</w:t>
      </w:r>
      <w:r w:rsidR="004C7F61" w:rsidRPr="00DF754A">
        <w:rPr>
          <w:rFonts w:ascii="Arial" w:hAnsi="Arial" w:cs="Arial"/>
          <w:bCs/>
          <w:kern w:val="2"/>
          <w:sz w:val="24"/>
        </w:rPr>
        <w:t>,</w:t>
      </w:r>
      <w:r w:rsidR="00221A28" w:rsidRPr="00DF754A">
        <w:rPr>
          <w:rFonts w:ascii="Arial" w:hAnsi="Arial" w:cs="Arial"/>
          <w:bCs/>
          <w:kern w:val="2"/>
          <w:sz w:val="24"/>
        </w:rPr>
        <w:t xml:space="preserve"> </w:t>
      </w:r>
      <w:r w:rsidR="004C7F61" w:rsidRPr="00DF754A">
        <w:rPr>
          <w:rFonts w:ascii="Arial" w:hAnsi="Arial" w:cs="Arial"/>
          <w:bCs/>
          <w:kern w:val="2"/>
          <w:sz w:val="24"/>
        </w:rPr>
        <w:t>предшествующего году</w:t>
      </w:r>
      <w:r w:rsidR="00091A20" w:rsidRPr="00DF754A">
        <w:rPr>
          <w:rFonts w:ascii="Arial" w:hAnsi="Arial" w:cs="Arial"/>
          <w:bCs/>
          <w:kern w:val="2"/>
          <w:sz w:val="24"/>
        </w:rPr>
        <w:t>, на который составлен проект бюджета. В случае</w:t>
      </w:r>
      <w:proofErr w:type="gramStart"/>
      <w:r w:rsidR="00091A20" w:rsidRPr="00DF754A">
        <w:rPr>
          <w:rFonts w:ascii="Arial" w:hAnsi="Arial" w:cs="Arial"/>
          <w:bCs/>
          <w:kern w:val="2"/>
          <w:sz w:val="24"/>
        </w:rPr>
        <w:t>,</w:t>
      </w:r>
      <w:proofErr w:type="gramEnd"/>
      <w:r w:rsidR="00091A20" w:rsidRPr="00DF754A">
        <w:rPr>
          <w:rFonts w:ascii="Arial" w:hAnsi="Arial" w:cs="Arial"/>
          <w:bCs/>
          <w:kern w:val="2"/>
          <w:sz w:val="24"/>
        </w:rPr>
        <w:t xml:space="preserve"> если 15 ноября приходится на нерабочий день, проект бюджета должен быть внесен в Совет депутатов не позднее следующего за ним рабочего дня.</w:t>
      </w:r>
    </w:p>
    <w:p w:rsidR="00221A28" w:rsidRPr="00DF754A" w:rsidRDefault="006C41C7" w:rsidP="00091A20">
      <w:pPr>
        <w:spacing w:line="120" w:lineRule="atLeast"/>
        <w:ind w:firstLine="568"/>
        <w:jc w:val="both"/>
        <w:rPr>
          <w:rFonts w:ascii="Arial" w:hAnsi="Arial" w:cs="Arial"/>
          <w:bCs/>
          <w:kern w:val="2"/>
          <w:sz w:val="24"/>
        </w:rPr>
      </w:pPr>
      <w:r w:rsidRPr="00DF754A">
        <w:rPr>
          <w:rFonts w:ascii="Arial" w:hAnsi="Arial" w:cs="Arial"/>
          <w:bCs/>
          <w:kern w:val="2"/>
          <w:sz w:val="24"/>
        </w:rPr>
        <w:t>1</w:t>
      </w:r>
      <w:r w:rsidR="00A9723C" w:rsidRPr="00DF754A">
        <w:rPr>
          <w:rFonts w:ascii="Arial" w:hAnsi="Arial" w:cs="Arial"/>
          <w:bCs/>
          <w:kern w:val="2"/>
          <w:sz w:val="24"/>
        </w:rPr>
        <w:t>9</w:t>
      </w:r>
      <w:r w:rsidR="00091A20" w:rsidRPr="00DF754A">
        <w:rPr>
          <w:rFonts w:ascii="Arial" w:hAnsi="Arial" w:cs="Arial"/>
          <w:bCs/>
          <w:kern w:val="2"/>
          <w:sz w:val="24"/>
        </w:rPr>
        <w:t>.2</w:t>
      </w:r>
      <w:r w:rsidR="00221A28" w:rsidRPr="00DF754A">
        <w:rPr>
          <w:rFonts w:ascii="Arial" w:hAnsi="Arial" w:cs="Arial"/>
          <w:bCs/>
          <w:kern w:val="2"/>
          <w:sz w:val="24"/>
        </w:rPr>
        <w:t xml:space="preserve">. </w:t>
      </w:r>
      <w:r w:rsidR="00091A20" w:rsidRPr="00DF754A">
        <w:rPr>
          <w:rFonts w:ascii="Arial" w:hAnsi="Arial" w:cs="Arial"/>
          <w:bCs/>
          <w:kern w:val="2"/>
          <w:sz w:val="24"/>
        </w:rPr>
        <w:t>Проект бюджет</w:t>
      </w:r>
      <w:r w:rsidR="00AB3D7B" w:rsidRPr="00DF754A">
        <w:rPr>
          <w:rFonts w:ascii="Arial" w:hAnsi="Arial" w:cs="Arial"/>
          <w:bCs/>
          <w:kern w:val="2"/>
          <w:sz w:val="24"/>
        </w:rPr>
        <w:t>а</w:t>
      </w:r>
      <w:r w:rsidR="00091A20" w:rsidRPr="00DF754A">
        <w:rPr>
          <w:rFonts w:ascii="Arial" w:hAnsi="Arial" w:cs="Arial"/>
          <w:bCs/>
          <w:kern w:val="2"/>
          <w:sz w:val="24"/>
        </w:rPr>
        <w:t xml:space="preserve"> и прилагаемые к нему материалы вносятся в Совет депутатов главой администрации.</w:t>
      </w:r>
      <w:r w:rsidR="00085DA1" w:rsidRPr="00DF754A">
        <w:rPr>
          <w:rFonts w:ascii="Arial" w:hAnsi="Arial" w:cs="Arial"/>
          <w:bCs/>
          <w:kern w:val="2"/>
          <w:sz w:val="24"/>
        </w:rPr>
        <w:t xml:space="preserve">   </w:t>
      </w:r>
    </w:p>
    <w:p w:rsidR="00091A20" w:rsidRPr="00DF754A" w:rsidRDefault="006C41C7" w:rsidP="00091A20">
      <w:pPr>
        <w:spacing w:line="120" w:lineRule="atLeast"/>
        <w:ind w:firstLine="568"/>
        <w:jc w:val="both"/>
        <w:rPr>
          <w:rFonts w:ascii="Arial" w:hAnsi="Arial" w:cs="Arial"/>
          <w:bCs/>
          <w:kern w:val="2"/>
          <w:sz w:val="24"/>
        </w:rPr>
      </w:pPr>
      <w:r w:rsidRPr="00DF754A">
        <w:rPr>
          <w:rFonts w:ascii="Arial" w:hAnsi="Arial" w:cs="Arial"/>
          <w:bCs/>
          <w:kern w:val="2"/>
          <w:sz w:val="24"/>
        </w:rPr>
        <w:t>1</w:t>
      </w:r>
      <w:r w:rsidR="00A9723C" w:rsidRPr="00DF754A">
        <w:rPr>
          <w:rFonts w:ascii="Arial" w:hAnsi="Arial" w:cs="Arial"/>
          <w:bCs/>
          <w:kern w:val="2"/>
          <w:sz w:val="24"/>
        </w:rPr>
        <w:t>9</w:t>
      </w:r>
      <w:r w:rsidR="00091A20" w:rsidRPr="00DF754A">
        <w:rPr>
          <w:rFonts w:ascii="Arial" w:hAnsi="Arial" w:cs="Arial"/>
          <w:bCs/>
          <w:kern w:val="2"/>
          <w:sz w:val="24"/>
        </w:rPr>
        <w:t xml:space="preserve">.3. Одновременно с внесением проекта бюджета на Совет депутатов администрация поселения опубликовывает проект бюджета и через </w:t>
      </w:r>
      <w:r w:rsidR="00091A20" w:rsidRPr="00DF754A">
        <w:rPr>
          <w:rFonts w:ascii="Arial" w:hAnsi="Arial" w:cs="Arial"/>
          <w:bCs/>
          <w:kern w:val="2"/>
          <w:sz w:val="24"/>
          <w:u w:val="single"/>
        </w:rPr>
        <w:t>14</w:t>
      </w:r>
      <w:r w:rsidR="00091A20" w:rsidRPr="00DF754A">
        <w:rPr>
          <w:rFonts w:ascii="Arial" w:hAnsi="Arial" w:cs="Arial"/>
          <w:bCs/>
          <w:kern w:val="2"/>
          <w:sz w:val="24"/>
        </w:rPr>
        <w:t xml:space="preserve"> дней после опубликования выносит его на публичные слушания. Результаты проведения публичных слушаний обобщаются комиссией </w:t>
      </w:r>
      <w:r w:rsidR="00F2616A" w:rsidRPr="00DF754A">
        <w:rPr>
          <w:rFonts w:ascii="Arial" w:hAnsi="Arial" w:cs="Arial"/>
          <w:bCs/>
          <w:kern w:val="2"/>
          <w:sz w:val="24"/>
        </w:rPr>
        <w:t>по</w:t>
      </w:r>
      <w:r w:rsidR="00091A20" w:rsidRPr="00DF754A">
        <w:rPr>
          <w:rFonts w:ascii="Arial" w:hAnsi="Arial" w:cs="Arial"/>
          <w:bCs/>
          <w:kern w:val="2"/>
          <w:sz w:val="24"/>
        </w:rPr>
        <w:t xml:space="preserve"> бюджету вместе с иными поправками, предложениями и замечаниями к проекту бюджета.</w:t>
      </w:r>
    </w:p>
    <w:p w:rsidR="00F07239" w:rsidRPr="00DF754A" w:rsidRDefault="00F07239" w:rsidP="00091A20">
      <w:pPr>
        <w:spacing w:line="120" w:lineRule="atLeast"/>
        <w:ind w:firstLine="568"/>
        <w:jc w:val="both"/>
        <w:rPr>
          <w:rFonts w:ascii="Arial" w:hAnsi="Arial" w:cs="Arial"/>
          <w:bCs/>
          <w:kern w:val="2"/>
          <w:sz w:val="24"/>
        </w:rPr>
      </w:pPr>
    </w:p>
    <w:p w:rsidR="00221A28" w:rsidRPr="00DF754A" w:rsidRDefault="006C41C7" w:rsidP="00F07239">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A9723C" w:rsidRPr="00DF754A">
        <w:rPr>
          <w:rFonts w:ascii="Arial" w:hAnsi="Arial" w:cs="Arial"/>
          <w:b/>
          <w:bCs/>
          <w:kern w:val="2"/>
          <w:sz w:val="24"/>
        </w:rPr>
        <w:t>20</w:t>
      </w:r>
      <w:r w:rsidR="00221A28" w:rsidRPr="00DF754A">
        <w:rPr>
          <w:rFonts w:ascii="Arial" w:hAnsi="Arial" w:cs="Arial"/>
          <w:b/>
          <w:bCs/>
          <w:kern w:val="2"/>
          <w:sz w:val="24"/>
        </w:rPr>
        <w:t>. Порядок рассмотрения проект</w:t>
      </w:r>
      <w:r w:rsidR="00902778" w:rsidRPr="00DF754A">
        <w:rPr>
          <w:rFonts w:ascii="Arial" w:hAnsi="Arial" w:cs="Arial"/>
          <w:b/>
          <w:bCs/>
          <w:kern w:val="2"/>
          <w:sz w:val="24"/>
        </w:rPr>
        <w:t>а решения о бюджете  поселения С</w:t>
      </w:r>
      <w:r w:rsidR="00221A28" w:rsidRPr="00DF754A">
        <w:rPr>
          <w:rFonts w:ascii="Arial" w:hAnsi="Arial" w:cs="Arial"/>
          <w:b/>
          <w:bCs/>
          <w:kern w:val="2"/>
          <w:sz w:val="24"/>
        </w:rPr>
        <w:t>оветом депутатов и его утверждение</w:t>
      </w:r>
    </w:p>
    <w:p w:rsidR="00461669" w:rsidRPr="00DF754A" w:rsidRDefault="00461669" w:rsidP="00F07239">
      <w:pPr>
        <w:spacing w:line="120" w:lineRule="atLeast"/>
        <w:ind w:firstLine="568"/>
        <w:jc w:val="both"/>
        <w:rPr>
          <w:rFonts w:ascii="Arial" w:hAnsi="Arial" w:cs="Arial"/>
          <w:b/>
          <w:bCs/>
          <w:kern w:val="2"/>
          <w:sz w:val="24"/>
        </w:rPr>
      </w:pPr>
    </w:p>
    <w:p w:rsidR="00221A28" w:rsidRPr="00DF754A" w:rsidRDefault="00A9723C" w:rsidP="00221A28">
      <w:pPr>
        <w:spacing w:line="120" w:lineRule="atLeast"/>
        <w:ind w:firstLine="568"/>
        <w:jc w:val="both"/>
        <w:rPr>
          <w:rFonts w:ascii="Arial" w:hAnsi="Arial" w:cs="Arial"/>
          <w:bCs/>
          <w:kern w:val="2"/>
          <w:sz w:val="24"/>
        </w:rPr>
      </w:pPr>
      <w:r w:rsidRPr="00DF754A">
        <w:rPr>
          <w:rFonts w:ascii="Arial" w:hAnsi="Arial" w:cs="Arial"/>
          <w:bCs/>
          <w:kern w:val="2"/>
          <w:sz w:val="24"/>
        </w:rPr>
        <w:t>20</w:t>
      </w:r>
      <w:r w:rsidR="00902778" w:rsidRPr="00DF754A">
        <w:rPr>
          <w:rFonts w:ascii="Arial" w:hAnsi="Arial" w:cs="Arial"/>
          <w:bCs/>
          <w:kern w:val="2"/>
          <w:sz w:val="24"/>
        </w:rPr>
        <w:t>.1. Проект решения С</w:t>
      </w:r>
      <w:r w:rsidR="00221A28" w:rsidRPr="00DF754A">
        <w:rPr>
          <w:rFonts w:ascii="Arial" w:hAnsi="Arial" w:cs="Arial"/>
          <w:bCs/>
          <w:kern w:val="2"/>
          <w:sz w:val="24"/>
        </w:rPr>
        <w:t>овета депутатов  о бюджете поселения рассматривается в одном чтении.</w:t>
      </w:r>
    </w:p>
    <w:p w:rsidR="00221A28" w:rsidRPr="00DF754A" w:rsidRDefault="00A9723C" w:rsidP="00221A28">
      <w:pPr>
        <w:spacing w:line="120" w:lineRule="atLeast"/>
        <w:ind w:firstLine="568"/>
        <w:jc w:val="both"/>
        <w:rPr>
          <w:rFonts w:ascii="Arial" w:hAnsi="Arial" w:cs="Arial"/>
          <w:bCs/>
          <w:kern w:val="2"/>
          <w:sz w:val="24"/>
        </w:rPr>
      </w:pPr>
      <w:r w:rsidRPr="00DF754A">
        <w:rPr>
          <w:rFonts w:ascii="Arial" w:hAnsi="Arial" w:cs="Arial"/>
          <w:bCs/>
          <w:kern w:val="2"/>
          <w:sz w:val="24"/>
        </w:rPr>
        <w:t>20</w:t>
      </w:r>
      <w:r w:rsidR="00902778" w:rsidRPr="00DF754A">
        <w:rPr>
          <w:rFonts w:ascii="Arial" w:hAnsi="Arial" w:cs="Arial"/>
          <w:bCs/>
          <w:kern w:val="2"/>
          <w:sz w:val="24"/>
        </w:rPr>
        <w:t>.2. Проект решения С</w:t>
      </w:r>
      <w:r w:rsidR="00221A28" w:rsidRPr="00DF754A">
        <w:rPr>
          <w:rFonts w:ascii="Arial" w:hAnsi="Arial" w:cs="Arial"/>
          <w:bCs/>
          <w:kern w:val="2"/>
          <w:sz w:val="24"/>
        </w:rPr>
        <w:t>овета депутатов о бюджете поселения направляется в постоянную комиссию по</w:t>
      </w:r>
      <w:r w:rsidR="00902778" w:rsidRPr="00DF754A">
        <w:rPr>
          <w:rFonts w:ascii="Arial" w:hAnsi="Arial" w:cs="Arial"/>
          <w:bCs/>
          <w:kern w:val="2"/>
          <w:sz w:val="24"/>
        </w:rPr>
        <w:t xml:space="preserve"> бюджету и социальной политике С</w:t>
      </w:r>
      <w:r w:rsidR="00221A28" w:rsidRPr="00DF754A">
        <w:rPr>
          <w:rFonts w:ascii="Arial" w:hAnsi="Arial" w:cs="Arial"/>
          <w:bCs/>
          <w:kern w:val="2"/>
          <w:sz w:val="24"/>
        </w:rPr>
        <w:t>овета депутатов поселения.</w:t>
      </w:r>
    </w:p>
    <w:p w:rsidR="00221A28" w:rsidRPr="00DF754A" w:rsidRDefault="00A9723C" w:rsidP="00221A28">
      <w:pPr>
        <w:spacing w:line="120" w:lineRule="atLeast"/>
        <w:ind w:firstLine="568"/>
        <w:jc w:val="both"/>
        <w:rPr>
          <w:rFonts w:ascii="Arial" w:hAnsi="Arial" w:cs="Arial"/>
          <w:bCs/>
          <w:kern w:val="2"/>
          <w:sz w:val="24"/>
        </w:rPr>
      </w:pPr>
      <w:r w:rsidRPr="00DF754A">
        <w:rPr>
          <w:rFonts w:ascii="Arial" w:hAnsi="Arial" w:cs="Arial"/>
          <w:bCs/>
          <w:kern w:val="2"/>
          <w:sz w:val="24"/>
        </w:rPr>
        <w:t>20</w:t>
      </w:r>
      <w:r w:rsidR="00221A28" w:rsidRPr="00DF754A">
        <w:rPr>
          <w:rFonts w:ascii="Arial" w:hAnsi="Arial" w:cs="Arial"/>
          <w:bCs/>
          <w:kern w:val="2"/>
          <w:sz w:val="24"/>
        </w:rPr>
        <w:t>.3. Проект решения о бюджете посел</w:t>
      </w:r>
      <w:r w:rsidR="00902778" w:rsidRPr="00DF754A">
        <w:rPr>
          <w:rFonts w:ascii="Arial" w:hAnsi="Arial" w:cs="Arial"/>
          <w:bCs/>
          <w:kern w:val="2"/>
          <w:sz w:val="24"/>
        </w:rPr>
        <w:t>ения, вносимый на рассмотрение С</w:t>
      </w:r>
      <w:r w:rsidR="00221A28" w:rsidRPr="00DF754A">
        <w:rPr>
          <w:rFonts w:ascii="Arial" w:hAnsi="Arial" w:cs="Arial"/>
          <w:bCs/>
          <w:kern w:val="2"/>
          <w:sz w:val="24"/>
        </w:rPr>
        <w:t>овета депутатов поселения, подлежит обязательному предварительному рассмотрению на заседаниях постоянной ком</w:t>
      </w:r>
      <w:r w:rsidR="00902778" w:rsidRPr="00DF754A">
        <w:rPr>
          <w:rFonts w:ascii="Arial" w:hAnsi="Arial" w:cs="Arial"/>
          <w:bCs/>
          <w:kern w:val="2"/>
          <w:sz w:val="24"/>
        </w:rPr>
        <w:t>иссии по бюджету (ревизионной) С</w:t>
      </w:r>
      <w:r w:rsidR="00221A28" w:rsidRPr="00DF754A">
        <w:rPr>
          <w:rFonts w:ascii="Arial" w:hAnsi="Arial" w:cs="Arial"/>
          <w:bCs/>
          <w:kern w:val="2"/>
          <w:sz w:val="24"/>
        </w:rPr>
        <w:t>овета депутатов поселения. По результатам рассмотрения постоянная комиссия по бюджету принимает свое мотивированное решение, которое докладывается председателем постоянной комиссии по бюджету после доклад</w:t>
      </w:r>
      <w:r w:rsidR="00902778" w:rsidRPr="00DF754A">
        <w:rPr>
          <w:rFonts w:ascii="Arial" w:hAnsi="Arial" w:cs="Arial"/>
          <w:bCs/>
          <w:kern w:val="2"/>
          <w:sz w:val="24"/>
        </w:rPr>
        <w:t>а проекта решения на заседании С</w:t>
      </w:r>
      <w:r w:rsidR="00221A28" w:rsidRPr="00DF754A">
        <w:rPr>
          <w:rFonts w:ascii="Arial" w:hAnsi="Arial" w:cs="Arial"/>
          <w:bCs/>
          <w:kern w:val="2"/>
          <w:sz w:val="24"/>
        </w:rPr>
        <w:t>овета депутатов поселения в порядке его обсуждения. В случае</w:t>
      </w:r>
      <w:proofErr w:type="gramStart"/>
      <w:r w:rsidR="00221A28" w:rsidRPr="00DF754A">
        <w:rPr>
          <w:rFonts w:ascii="Arial" w:hAnsi="Arial" w:cs="Arial"/>
          <w:bCs/>
          <w:kern w:val="2"/>
          <w:sz w:val="24"/>
        </w:rPr>
        <w:t>,</w:t>
      </w:r>
      <w:proofErr w:type="gramEnd"/>
      <w:r w:rsidR="00221A28" w:rsidRPr="00DF754A">
        <w:rPr>
          <w:rFonts w:ascii="Arial" w:hAnsi="Arial" w:cs="Arial"/>
          <w:bCs/>
          <w:kern w:val="2"/>
          <w:sz w:val="24"/>
        </w:rPr>
        <w:t xml:space="preserve"> если в соответствии с решением постоянной комиссии предлагается рассмотреть вопрос о внесении изменении и (или) дополнений в проект решения, постоянная комиссия по бюджету вносит также проект предлагаемых изменений и (или) дополнений в проект решения. Постоянная комиссия обеспечивает рассмотрение проекта решения о бюджете поселения в порядке, ус</w:t>
      </w:r>
      <w:r w:rsidR="00902778" w:rsidRPr="00DF754A">
        <w:rPr>
          <w:rFonts w:ascii="Arial" w:hAnsi="Arial" w:cs="Arial"/>
          <w:bCs/>
          <w:kern w:val="2"/>
          <w:sz w:val="24"/>
        </w:rPr>
        <w:t>тановленном Регламентом работы С</w:t>
      </w:r>
      <w:r w:rsidR="00221A28" w:rsidRPr="00DF754A">
        <w:rPr>
          <w:rFonts w:ascii="Arial" w:hAnsi="Arial" w:cs="Arial"/>
          <w:bCs/>
          <w:kern w:val="2"/>
          <w:sz w:val="24"/>
        </w:rPr>
        <w:t xml:space="preserve">овета депутатов поселения. </w:t>
      </w:r>
    </w:p>
    <w:p w:rsidR="00221A28" w:rsidRPr="00DF754A" w:rsidRDefault="00A9723C" w:rsidP="00A9723C">
      <w:pPr>
        <w:shd w:val="clear" w:color="auto" w:fill="FFFFFF" w:themeFill="background1"/>
        <w:spacing w:line="120" w:lineRule="atLeast"/>
        <w:ind w:firstLine="568"/>
        <w:jc w:val="both"/>
        <w:rPr>
          <w:rFonts w:ascii="Arial" w:hAnsi="Arial" w:cs="Arial"/>
          <w:bCs/>
          <w:kern w:val="2"/>
          <w:sz w:val="24"/>
        </w:rPr>
      </w:pPr>
      <w:r w:rsidRPr="00DF754A">
        <w:rPr>
          <w:rFonts w:ascii="Arial" w:hAnsi="Arial" w:cs="Arial"/>
          <w:bCs/>
          <w:kern w:val="2"/>
          <w:sz w:val="24"/>
        </w:rPr>
        <w:t>20</w:t>
      </w:r>
      <w:r w:rsidR="00221A28" w:rsidRPr="00DF754A">
        <w:rPr>
          <w:rFonts w:ascii="Arial" w:hAnsi="Arial" w:cs="Arial"/>
          <w:bCs/>
          <w:kern w:val="2"/>
          <w:sz w:val="24"/>
        </w:rPr>
        <w:t>.4. Комиссия по бюджету направляет свод мотивированных поправок на проект решения о бюджете поселения главе поселения и в администрацию поселения.</w:t>
      </w:r>
    </w:p>
    <w:p w:rsidR="00221A28" w:rsidRPr="00DF754A" w:rsidRDefault="00221A28" w:rsidP="00A9723C">
      <w:pPr>
        <w:shd w:val="clear" w:color="auto" w:fill="FFFFFF" w:themeFill="background1"/>
        <w:spacing w:line="120" w:lineRule="atLeast"/>
        <w:ind w:firstLine="568"/>
        <w:jc w:val="both"/>
        <w:rPr>
          <w:rFonts w:ascii="Arial" w:hAnsi="Arial" w:cs="Arial"/>
          <w:bCs/>
          <w:kern w:val="2"/>
          <w:sz w:val="24"/>
        </w:rPr>
      </w:pPr>
      <w:r w:rsidRPr="00DF754A">
        <w:rPr>
          <w:rFonts w:ascii="Arial" w:hAnsi="Arial" w:cs="Arial"/>
          <w:bCs/>
          <w:kern w:val="2"/>
          <w:sz w:val="24"/>
        </w:rPr>
        <w:t>По результатам рассмотрения</w:t>
      </w:r>
      <w:r w:rsidRPr="00DF754A">
        <w:rPr>
          <w:rFonts w:ascii="Arial" w:hAnsi="Arial" w:cs="Arial"/>
          <w:bCs/>
          <w:i/>
          <w:color w:val="FF0000"/>
          <w:kern w:val="2"/>
          <w:sz w:val="24"/>
        </w:rPr>
        <w:t xml:space="preserve"> </w:t>
      </w:r>
      <w:r w:rsidRPr="00DF754A">
        <w:rPr>
          <w:rFonts w:ascii="Arial" w:hAnsi="Arial" w:cs="Arial"/>
          <w:bCs/>
          <w:kern w:val="2"/>
          <w:sz w:val="24"/>
        </w:rPr>
        <w:t xml:space="preserve">администрация готовит сводную информацию о </w:t>
      </w:r>
      <w:proofErr w:type="gramStart"/>
      <w:r w:rsidRPr="00DF754A">
        <w:rPr>
          <w:rFonts w:ascii="Arial" w:hAnsi="Arial" w:cs="Arial"/>
          <w:bCs/>
          <w:kern w:val="2"/>
          <w:sz w:val="24"/>
        </w:rPr>
        <w:t>поправках, вносимых в проект бюджета и отклоненных с мотивацие</w:t>
      </w:r>
      <w:r w:rsidR="00902778" w:rsidRPr="00DF754A">
        <w:rPr>
          <w:rFonts w:ascii="Arial" w:hAnsi="Arial" w:cs="Arial"/>
          <w:bCs/>
          <w:kern w:val="2"/>
          <w:sz w:val="24"/>
        </w:rPr>
        <w:t>й отклонения и направляет</w:t>
      </w:r>
      <w:proofErr w:type="gramEnd"/>
      <w:r w:rsidR="00902778" w:rsidRPr="00DF754A">
        <w:rPr>
          <w:rFonts w:ascii="Arial" w:hAnsi="Arial" w:cs="Arial"/>
          <w:bCs/>
          <w:kern w:val="2"/>
          <w:sz w:val="24"/>
        </w:rPr>
        <w:t xml:space="preserve"> ее в С</w:t>
      </w:r>
      <w:r w:rsidRPr="00DF754A">
        <w:rPr>
          <w:rFonts w:ascii="Arial" w:hAnsi="Arial" w:cs="Arial"/>
          <w:bCs/>
          <w:kern w:val="2"/>
          <w:sz w:val="24"/>
        </w:rPr>
        <w:t>овет депутатов поселения.</w:t>
      </w:r>
    </w:p>
    <w:p w:rsidR="00221A28" w:rsidRPr="00DF754A" w:rsidRDefault="00A9723C" w:rsidP="00221A28">
      <w:pPr>
        <w:spacing w:line="120" w:lineRule="atLeast"/>
        <w:ind w:firstLine="568"/>
        <w:jc w:val="both"/>
        <w:rPr>
          <w:rFonts w:ascii="Arial" w:hAnsi="Arial" w:cs="Arial"/>
          <w:bCs/>
          <w:kern w:val="2"/>
          <w:sz w:val="24"/>
        </w:rPr>
      </w:pPr>
      <w:r w:rsidRPr="00DF754A">
        <w:rPr>
          <w:rFonts w:ascii="Arial" w:hAnsi="Arial" w:cs="Arial"/>
          <w:bCs/>
          <w:kern w:val="2"/>
          <w:sz w:val="24"/>
        </w:rPr>
        <w:t>20</w:t>
      </w:r>
      <w:r w:rsidR="00221A28" w:rsidRPr="00DF754A">
        <w:rPr>
          <w:rFonts w:ascii="Arial" w:hAnsi="Arial" w:cs="Arial"/>
          <w:bCs/>
          <w:kern w:val="2"/>
          <w:sz w:val="24"/>
        </w:rPr>
        <w:t>.5. При рассмотрении проек</w:t>
      </w:r>
      <w:r w:rsidR="00902778" w:rsidRPr="00DF754A">
        <w:rPr>
          <w:rFonts w:ascii="Arial" w:hAnsi="Arial" w:cs="Arial"/>
          <w:bCs/>
          <w:kern w:val="2"/>
          <w:sz w:val="24"/>
        </w:rPr>
        <w:t>та решения о бюджете поселения С</w:t>
      </w:r>
      <w:r w:rsidR="00221A28" w:rsidRPr="00DF754A">
        <w:rPr>
          <w:rFonts w:ascii="Arial" w:hAnsi="Arial" w:cs="Arial"/>
          <w:bCs/>
          <w:kern w:val="2"/>
          <w:sz w:val="24"/>
        </w:rPr>
        <w:t xml:space="preserve">овет депутатов заслушивает доклад главы администрации </w:t>
      </w:r>
      <w:proofErr w:type="spellStart"/>
      <w:r w:rsidR="00461669" w:rsidRPr="00DF754A">
        <w:rPr>
          <w:rFonts w:ascii="Arial" w:hAnsi="Arial" w:cs="Arial"/>
          <w:bCs/>
          <w:kern w:val="2"/>
          <w:sz w:val="24"/>
        </w:rPr>
        <w:t>Тимашевского</w:t>
      </w:r>
      <w:proofErr w:type="spellEnd"/>
      <w:r w:rsidR="00461669" w:rsidRPr="00DF754A">
        <w:rPr>
          <w:rFonts w:ascii="Arial" w:hAnsi="Arial" w:cs="Arial"/>
          <w:bCs/>
          <w:kern w:val="2"/>
          <w:sz w:val="24"/>
        </w:rPr>
        <w:t xml:space="preserve"> сельсовета </w:t>
      </w:r>
      <w:r w:rsidR="00221A28" w:rsidRPr="00DF754A">
        <w:rPr>
          <w:rFonts w:ascii="Arial" w:hAnsi="Arial" w:cs="Arial"/>
          <w:bCs/>
          <w:kern w:val="2"/>
          <w:sz w:val="24"/>
        </w:rPr>
        <w:t>или уполномоченного им лица, и принимает решение о принятии или отклонении проекта решения о бюджете поселения.</w:t>
      </w:r>
    </w:p>
    <w:p w:rsidR="00221A28" w:rsidRPr="00DF754A" w:rsidRDefault="00A9723C" w:rsidP="00221A28">
      <w:pPr>
        <w:spacing w:line="120" w:lineRule="atLeast"/>
        <w:ind w:firstLine="568"/>
        <w:jc w:val="both"/>
        <w:rPr>
          <w:rFonts w:ascii="Arial" w:hAnsi="Arial" w:cs="Arial"/>
          <w:bCs/>
          <w:kern w:val="2"/>
          <w:sz w:val="24"/>
        </w:rPr>
      </w:pPr>
      <w:r w:rsidRPr="00DF754A">
        <w:rPr>
          <w:rFonts w:ascii="Arial" w:hAnsi="Arial" w:cs="Arial"/>
          <w:bCs/>
          <w:kern w:val="2"/>
          <w:sz w:val="24"/>
        </w:rPr>
        <w:t>20</w:t>
      </w:r>
      <w:r w:rsidR="00902778" w:rsidRPr="00DF754A">
        <w:rPr>
          <w:rFonts w:ascii="Arial" w:hAnsi="Arial" w:cs="Arial"/>
          <w:bCs/>
          <w:kern w:val="2"/>
          <w:sz w:val="24"/>
        </w:rPr>
        <w:t>.6. Принятое С</w:t>
      </w:r>
      <w:r w:rsidR="00221A28" w:rsidRPr="00DF754A">
        <w:rPr>
          <w:rFonts w:ascii="Arial" w:hAnsi="Arial" w:cs="Arial"/>
          <w:bCs/>
          <w:kern w:val="2"/>
          <w:sz w:val="24"/>
        </w:rPr>
        <w:t>оветом депутатов поселения и подписанное главой поселения решение об утверждении бюджета подлежит обнародованию.</w:t>
      </w:r>
    </w:p>
    <w:p w:rsidR="00221A28" w:rsidRPr="00DF754A" w:rsidRDefault="00A9723C" w:rsidP="00221A28">
      <w:pPr>
        <w:spacing w:line="120" w:lineRule="atLeast"/>
        <w:ind w:firstLine="568"/>
        <w:jc w:val="both"/>
        <w:rPr>
          <w:rFonts w:ascii="Arial" w:hAnsi="Arial" w:cs="Arial"/>
          <w:bCs/>
          <w:kern w:val="2"/>
          <w:sz w:val="24"/>
        </w:rPr>
      </w:pPr>
      <w:r w:rsidRPr="00DF754A">
        <w:rPr>
          <w:rFonts w:ascii="Arial" w:hAnsi="Arial" w:cs="Arial"/>
          <w:bCs/>
          <w:kern w:val="2"/>
          <w:sz w:val="24"/>
        </w:rPr>
        <w:t>20</w:t>
      </w:r>
      <w:r w:rsidR="00221A28" w:rsidRPr="00DF754A">
        <w:rPr>
          <w:rFonts w:ascii="Arial" w:hAnsi="Arial" w:cs="Arial"/>
          <w:bCs/>
          <w:kern w:val="2"/>
          <w:sz w:val="24"/>
        </w:rPr>
        <w:t>.7. Решение о бюджете до</w:t>
      </w:r>
      <w:r w:rsidR="00902778" w:rsidRPr="00DF754A">
        <w:rPr>
          <w:rFonts w:ascii="Arial" w:hAnsi="Arial" w:cs="Arial"/>
          <w:bCs/>
          <w:kern w:val="2"/>
          <w:sz w:val="24"/>
        </w:rPr>
        <w:t>лжно быть рассмотрено С</w:t>
      </w:r>
      <w:r w:rsidR="00221A28" w:rsidRPr="00DF754A">
        <w:rPr>
          <w:rFonts w:ascii="Arial" w:hAnsi="Arial" w:cs="Arial"/>
          <w:bCs/>
          <w:kern w:val="2"/>
          <w:sz w:val="24"/>
        </w:rPr>
        <w:t>оветом депутатов поселения до начала очередного финансового года.</w:t>
      </w:r>
    </w:p>
    <w:p w:rsidR="00221A28" w:rsidRPr="00DF754A" w:rsidRDefault="00A9723C" w:rsidP="00221A28">
      <w:pPr>
        <w:spacing w:line="120" w:lineRule="atLeast"/>
        <w:ind w:firstLine="568"/>
        <w:jc w:val="both"/>
        <w:rPr>
          <w:rFonts w:ascii="Arial" w:hAnsi="Arial" w:cs="Arial"/>
          <w:bCs/>
          <w:kern w:val="2"/>
          <w:sz w:val="24"/>
        </w:rPr>
      </w:pPr>
      <w:r w:rsidRPr="00DF754A">
        <w:rPr>
          <w:rFonts w:ascii="Arial" w:hAnsi="Arial" w:cs="Arial"/>
          <w:bCs/>
          <w:kern w:val="2"/>
          <w:sz w:val="24"/>
        </w:rPr>
        <w:t>20</w:t>
      </w:r>
      <w:r w:rsidR="00221A28" w:rsidRPr="00DF754A">
        <w:rPr>
          <w:rFonts w:ascii="Arial" w:hAnsi="Arial" w:cs="Arial"/>
          <w:bCs/>
          <w:kern w:val="2"/>
          <w:sz w:val="24"/>
        </w:rPr>
        <w:t>.8. Решение о бюджете поселения на очередной финансовый год или очередной финансовый год и плановый период вступает в силу с 1 января очередного финансового года.</w:t>
      </w:r>
    </w:p>
    <w:p w:rsidR="003C48F3" w:rsidRPr="00DF754A" w:rsidRDefault="003C48F3" w:rsidP="00221A28">
      <w:pPr>
        <w:spacing w:line="120" w:lineRule="atLeast"/>
        <w:ind w:firstLine="568"/>
        <w:jc w:val="both"/>
        <w:rPr>
          <w:rFonts w:ascii="Arial" w:hAnsi="Arial" w:cs="Arial"/>
          <w:bCs/>
          <w:kern w:val="2"/>
          <w:sz w:val="24"/>
        </w:rPr>
      </w:pPr>
    </w:p>
    <w:p w:rsidR="00CB14AE" w:rsidRPr="00DF754A" w:rsidRDefault="00463B4A" w:rsidP="00F07239">
      <w:pPr>
        <w:pStyle w:val="a7"/>
        <w:spacing w:before="0" w:beforeAutospacing="0" w:after="0" w:afterAutospacing="0"/>
        <w:ind w:firstLine="568"/>
        <w:jc w:val="both"/>
        <w:rPr>
          <w:rFonts w:ascii="Arial" w:hAnsi="Arial" w:cs="Arial"/>
          <w:b/>
        </w:rPr>
      </w:pPr>
      <w:r w:rsidRPr="00DF754A">
        <w:rPr>
          <w:rFonts w:ascii="Arial" w:hAnsi="Arial" w:cs="Arial"/>
          <w:b/>
        </w:rPr>
        <w:lastRenderedPageBreak/>
        <w:t>Статья 2</w:t>
      </w:r>
      <w:r w:rsidR="00A9723C" w:rsidRPr="00DF754A">
        <w:rPr>
          <w:rFonts w:ascii="Arial" w:hAnsi="Arial" w:cs="Arial"/>
          <w:b/>
        </w:rPr>
        <w:t>1</w:t>
      </w:r>
      <w:r w:rsidR="00CB14AE" w:rsidRPr="00DF754A">
        <w:rPr>
          <w:rFonts w:ascii="Arial" w:hAnsi="Arial" w:cs="Arial"/>
          <w:b/>
        </w:rPr>
        <w:t xml:space="preserve">. Внесение изменений в решение </w:t>
      </w:r>
      <w:r w:rsidR="00C85F92" w:rsidRPr="00DF754A">
        <w:rPr>
          <w:rFonts w:ascii="Arial" w:hAnsi="Arial" w:cs="Arial"/>
          <w:b/>
        </w:rPr>
        <w:t>С</w:t>
      </w:r>
      <w:r w:rsidR="00CB14AE" w:rsidRPr="00DF754A">
        <w:rPr>
          <w:rFonts w:ascii="Arial" w:hAnsi="Arial" w:cs="Arial"/>
          <w:b/>
        </w:rPr>
        <w:t>овета депутатов сельского поселения о бюджете</w:t>
      </w:r>
    </w:p>
    <w:p w:rsidR="00DD45B3" w:rsidRPr="00DF754A" w:rsidRDefault="00DD45B3" w:rsidP="00F07239">
      <w:pPr>
        <w:pStyle w:val="a7"/>
        <w:spacing w:before="0" w:beforeAutospacing="0" w:after="0" w:afterAutospacing="0"/>
        <w:ind w:firstLine="568"/>
        <w:jc w:val="both"/>
        <w:rPr>
          <w:rFonts w:ascii="Arial" w:hAnsi="Arial" w:cs="Arial"/>
          <w:b/>
        </w:rPr>
      </w:pPr>
    </w:p>
    <w:p w:rsidR="003C48F3" w:rsidRPr="00DF754A" w:rsidRDefault="00463B4A" w:rsidP="003C48F3">
      <w:pPr>
        <w:pStyle w:val="a7"/>
        <w:spacing w:before="0" w:beforeAutospacing="0" w:after="0" w:afterAutospacing="0"/>
        <w:ind w:firstLine="708"/>
        <w:jc w:val="both"/>
        <w:rPr>
          <w:rFonts w:ascii="Arial" w:hAnsi="Arial" w:cs="Arial"/>
        </w:rPr>
      </w:pPr>
      <w:r w:rsidRPr="00DF754A">
        <w:rPr>
          <w:rFonts w:ascii="Arial" w:hAnsi="Arial" w:cs="Arial"/>
        </w:rPr>
        <w:t>2</w:t>
      </w:r>
      <w:r w:rsidR="00A9723C" w:rsidRPr="00DF754A">
        <w:rPr>
          <w:rFonts w:ascii="Arial" w:hAnsi="Arial" w:cs="Arial"/>
        </w:rPr>
        <w:t>1</w:t>
      </w:r>
      <w:r w:rsidR="00CB14AE" w:rsidRPr="00DF754A">
        <w:rPr>
          <w:rFonts w:ascii="Arial" w:hAnsi="Arial" w:cs="Arial"/>
        </w:rPr>
        <w:t xml:space="preserve">.1. В случаях и в порядке, определенных бюджетным законодательством Российской Федерации и настоящим Положением, администрация </w:t>
      </w:r>
      <w:proofErr w:type="spellStart"/>
      <w:r w:rsidR="00461669" w:rsidRPr="00DF754A">
        <w:rPr>
          <w:rFonts w:ascii="Arial" w:hAnsi="Arial" w:cs="Arial"/>
          <w:bCs/>
          <w:kern w:val="2"/>
        </w:rPr>
        <w:t>Тимашевского</w:t>
      </w:r>
      <w:proofErr w:type="spellEnd"/>
      <w:r w:rsidR="00461669" w:rsidRPr="00DF754A">
        <w:rPr>
          <w:rFonts w:ascii="Arial" w:hAnsi="Arial" w:cs="Arial"/>
          <w:bCs/>
          <w:kern w:val="2"/>
        </w:rPr>
        <w:t xml:space="preserve"> сельсовета </w:t>
      </w:r>
      <w:r w:rsidR="00C85F92" w:rsidRPr="00DF754A">
        <w:rPr>
          <w:rFonts w:ascii="Arial" w:hAnsi="Arial" w:cs="Arial"/>
        </w:rPr>
        <w:t>вносит на рассмотрение С</w:t>
      </w:r>
      <w:r w:rsidR="00CB14AE" w:rsidRPr="00DF754A">
        <w:rPr>
          <w:rFonts w:ascii="Arial" w:hAnsi="Arial" w:cs="Arial"/>
        </w:rPr>
        <w:t xml:space="preserve">овета депутатов </w:t>
      </w:r>
      <w:r w:rsidR="003C48F3" w:rsidRPr="00DF754A">
        <w:rPr>
          <w:rFonts w:ascii="Arial" w:hAnsi="Arial" w:cs="Arial"/>
        </w:rPr>
        <w:t>сельского</w:t>
      </w:r>
      <w:r w:rsidR="00C85F92" w:rsidRPr="00DF754A">
        <w:rPr>
          <w:rFonts w:ascii="Arial" w:hAnsi="Arial" w:cs="Arial"/>
        </w:rPr>
        <w:t xml:space="preserve"> пос</w:t>
      </w:r>
      <w:r w:rsidR="003C48F3" w:rsidRPr="00DF754A">
        <w:rPr>
          <w:rFonts w:ascii="Arial" w:hAnsi="Arial" w:cs="Arial"/>
        </w:rPr>
        <w:t>еления</w:t>
      </w:r>
      <w:r w:rsidR="00CB14AE" w:rsidRPr="00DF754A">
        <w:rPr>
          <w:rFonts w:ascii="Arial" w:hAnsi="Arial" w:cs="Arial"/>
        </w:rPr>
        <w:t xml:space="preserve"> проект решения </w:t>
      </w:r>
      <w:r w:rsidR="00C85F92" w:rsidRPr="00DF754A">
        <w:rPr>
          <w:rFonts w:ascii="Arial" w:hAnsi="Arial" w:cs="Arial"/>
        </w:rPr>
        <w:t>о внесении изменений в решение С</w:t>
      </w:r>
      <w:r w:rsidR="00CB14AE" w:rsidRPr="00DF754A">
        <w:rPr>
          <w:rFonts w:ascii="Arial" w:hAnsi="Arial" w:cs="Arial"/>
        </w:rPr>
        <w:t xml:space="preserve">овета депутатов о бюджете </w:t>
      </w:r>
      <w:r w:rsidR="003C48F3" w:rsidRPr="00DF754A">
        <w:rPr>
          <w:rFonts w:ascii="Arial" w:hAnsi="Arial" w:cs="Arial"/>
        </w:rPr>
        <w:t>поселения</w:t>
      </w:r>
      <w:r w:rsidR="00CB14AE" w:rsidRPr="00DF754A">
        <w:rPr>
          <w:rFonts w:ascii="Arial" w:hAnsi="Arial" w:cs="Arial"/>
        </w:rPr>
        <w:t>.</w:t>
      </w:r>
      <w:r w:rsidR="003C48F3" w:rsidRPr="00DF754A">
        <w:rPr>
          <w:rFonts w:ascii="Arial" w:hAnsi="Arial" w:cs="Arial"/>
        </w:rPr>
        <w:t xml:space="preserve"> </w:t>
      </w:r>
    </w:p>
    <w:p w:rsidR="003C48F3" w:rsidRPr="00DF754A" w:rsidRDefault="00463B4A" w:rsidP="003C48F3">
      <w:pPr>
        <w:pStyle w:val="a7"/>
        <w:spacing w:before="0" w:beforeAutospacing="0" w:after="0" w:afterAutospacing="0"/>
        <w:ind w:firstLine="708"/>
        <w:jc w:val="both"/>
        <w:rPr>
          <w:rFonts w:ascii="Arial" w:hAnsi="Arial" w:cs="Arial"/>
        </w:rPr>
      </w:pPr>
      <w:r w:rsidRPr="00DF754A">
        <w:rPr>
          <w:rFonts w:ascii="Arial" w:hAnsi="Arial" w:cs="Arial"/>
        </w:rPr>
        <w:t>2</w:t>
      </w:r>
      <w:r w:rsidR="007A3398" w:rsidRPr="00DF754A">
        <w:rPr>
          <w:rFonts w:ascii="Arial" w:hAnsi="Arial" w:cs="Arial"/>
        </w:rPr>
        <w:t>1</w:t>
      </w:r>
      <w:r w:rsidR="00CB14AE" w:rsidRPr="00DF754A">
        <w:rPr>
          <w:rFonts w:ascii="Arial" w:hAnsi="Arial" w:cs="Arial"/>
        </w:rPr>
        <w:t xml:space="preserve">.2. Одновременно с проектом решения </w:t>
      </w:r>
      <w:r w:rsidR="00C85F92" w:rsidRPr="00DF754A">
        <w:rPr>
          <w:rFonts w:ascii="Arial" w:hAnsi="Arial" w:cs="Arial"/>
        </w:rPr>
        <w:t>о внесении изменений в решение С</w:t>
      </w:r>
      <w:r w:rsidR="00CB14AE" w:rsidRPr="00DF754A">
        <w:rPr>
          <w:rFonts w:ascii="Arial" w:hAnsi="Arial" w:cs="Arial"/>
        </w:rPr>
        <w:t>овета депутатов о бюджете поселения представляется пояснительная записка с обоснованием вносимых изменений.</w:t>
      </w:r>
    </w:p>
    <w:p w:rsidR="003C48F3" w:rsidRPr="00DF754A" w:rsidRDefault="00463B4A" w:rsidP="003C48F3">
      <w:pPr>
        <w:pStyle w:val="a7"/>
        <w:spacing w:before="0" w:beforeAutospacing="0" w:after="0" w:afterAutospacing="0"/>
        <w:ind w:firstLine="708"/>
        <w:jc w:val="both"/>
        <w:rPr>
          <w:rFonts w:ascii="Arial" w:hAnsi="Arial" w:cs="Arial"/>
        </w:rPr>
      </w:pPr>
      <w:r w:rsidRPr="00DF754A">
        <w:rPr>
          <w:rFonts w:ascii="Arial" w:hAnsi="Arial" w:cs="Arial"/>
        </w:rPr>
        <w:t>2</w:t>
      </w:r>
      <w:r w:rsidR="007A3398" w:rsidRPr="00DF754A">
        <w:rPr>
          <w:rFonts w:ascii="Arial" w:hAnsi="Arial" w:cs="Arial"/>
        </w:rPr>
        <w:t>1</w:t>
      </w:r>
      <w:r w:rsidR="00CB14AE" w:rsidRPr="00DF754A">
        <w:rPr>
          <w:rFonts w:ascii="Arial" w:hAnsi="Arial" w:cs="Arial"/>
        </w:rPr>
        <w:t xml:space="preserve">.3. Проект решения </w:t>
      </w:r>
      <w:r w:rsidR="003C48F3" w:rsidRPr="00DF754A">
        <w:rPr>
          <w:rFonts w:ascii="Arial" w:hAnsi="Arial" w:cs="Arial"/>
        </w:rPr>
        <w:t>о внесении изменений в решение С</w:t>
      </w:r>
      <w:r w:rsidR="00CB14AE" w:rsidRPr="00DF754A">
        <w:rPr>
          <w:rFonts w:ascii="Arial" w:hAnsi="Arial" w:cs="Arial"/>
        </w:rPr>
        <w:t>овета депутатов о бюджете пос</w:t>
      </w:r>
      <w:r w:rsidR="003C48F3" w:rsidRPr="00DF754A">
        <w:rPr>
          <w:rFonts w:ascii="Arial" w:hAnsi="Arial" w:cs="Arial"/>
        </w:rPr>
        <w:t>еления должен быть направлен в С</w:t>
      </w:r>
      <w:r w:rsidR="00CB14AE" w:rsidRPr="00DF754A">
        <w:rPr>
          <w:rFonts w:ascii="Arial" w:hAnsi="Arial" w:cs="Arial"/>
        </w:rPr>
        <w:t>овет депутатов сельского поселения в сроки, ус</w:t>
      </w:r>
      <w:r w:rsidR="003C48F3" w:rsidRPr="00DF754A">
        <w:rPr>
          <w:rFonts w:ascii="Arial" w:hAnsi="Arial" w:cs="Arial"/>
        </w:rPr>
        <w:t>тановленные регламентом работы С</w:t>
      </w:r>
      <w:r w:rsidR="00CB14AE" w:rsidRPr="00DF754A">
        <w:rPr>
          <w:rFonts w:ascii="Arial" w:hAnsi="Arial" w:cs="Arial"/>
        </w:rPr>
        <w:t>овета депутатов.</w:t>
      </w:r>
    </w:p>
    <w:p w:rsidR="00CB14AE" w:rsidRPr="00DF754A" w:rsidRDefault="00463B4A" w:rsidP="003C48F3">
      <w:pPr>
        <w:pStyle w:val="a7"/>
        <w:spacing w:before="0" w:beforeAutospacing="0" w:after="0" w:afterAutospacing="0"/>
        <w:ind w:firstLine="568"/>
        <w:jc w:val="both"/>
        <w:rPr>
          <w:rFonts w:ascii="Arial" w:hAnsi="Arial" w:cs="Arial"/>
        </w:rPr>
      </w:pPr>
      <w:r w:rsidRPr="00DF754A">
        <w:rPr>
          <w:rFonts w:ascii="Arial" w:hAnsi="Arial" w:cs="Arial"/>
        </w:rPr>
        <w:t xml:space="preserve"> 2</w:t>
      </w:r>
      <w:r w:rsidR="007A3398" w:rsidRPr="00DF754A">
        <w:rPr>
          <w:rFonts w:ascii="Arial" w:hAnsi="Arial" w:cs="Arial"/>
        </w:rPr>
        <w:t>1</w:t>
      </w:r>
      <w:r w:rsidR="00CB14AE" w:rsidRPr="00DF754A">
        <w:rPr>
          <w:rFonts w:ascii="Arial" w:hAnsi="Arial" w:cs="Arial"/>
        </w:rPr>
        <w:t xml:space="preserve">.4. Проект решения </w:t>
      </w:r>
      <w:r w:rsidR="003C48F3" w:rsidRPr="00DF754A">
        <w:rPr>
          <w:rFonts w:ascii="Arial" w:hAnsi="Arial" w:cs="Arial"/>
        </w:rPr>
        <w:t>о внесении изменений в решение С</w:t>
      </w:r>
      <w:r w:rsidR="00CB14AE" w:rsidRPr="00DF754A">
        <w:rPr>
          <w:rFonts w:ascii="Arial" w:hAnsi="Arial" w:cs="Arial"/>
        </w:rPr>
        <w:t xml:space="preserve">овета депутатов о бюджете поселения на текущий финансовый год и плановый период </w:t>
      </w:r>
      <w:r w:rsidR="003C48F3" w:rsidRPr="00DF754A">
        <w:rPr>
          <w:rFonts w:ascii="Arial" w:hAnsi="Arial" w:cs="Arial"/>
        </w:rPr>
        <w:t>рассматривается и утверждается С</w:t>
      </w:r>
      <w:r w:rsidR="00CB14AE" w:rsidRPr="00DF754A">
        <w:rPr>
          <w:rFonts w:ascii="Arial" w:hAnsi="Arial" w:cs="Arial"/>
        </w:rPr>
        <w:t xml:space="preserve">оветом депутатов в порядке, </w:t>
      </w:r>
      <w:r w:rsidR="003C48F3" w:rsidRPr="00DF754A">
        <w:rPr>
          <w:rFonts w:ascii="Arial" w:hAnsi="Arial" w:cs="Arial"/>
        </w:rPr>
        <w:t>установленном настоящей статьей.</w:t>
      </w:r>
    </w:p>
    <w:p w:rsidR="00221A28" w:rsidRPr="00DF754A" w:rsidRDefault="00221A28" w:rsidP="003C48F3">
      <w:pPr>
        <w:ind w:firstLine="568"/>
        <w:jc w:val="both"/>
        <w:rPr>
          <w:rFonts w:ascii="Arial" w:hAnsi="Arial" w:cs="Arial"/>
          <w:b/>
          <w:bCs/>
          <w:kern w:val="2"/>
          <w:sz w:val="24"/>
        </w:rPr>
      </w:pPr>
    </w:p>
    <w:p w:rsidR="00221A28" w:rsidRPr="00DF754A" w:rsidRDefault="00221A28" w:rsidP="003C48F3">
      <w:pPr>
        <w:ind w:firstLine="568"/>
        <w:jc w:val="both"/>
        <w:rPr>
          <w:rFonts w:ascii="Arial" w:hAnsi="Arial" w:cs="Arial"/>
          <w:b/>
          <w:bCs/>
          <w:kern w:val="2"/>
          <w:sz w:val="24"/>
        </w:rPr>
      </w:pPr>
      <w:r w:rsidRPr="00DF754A">
        <w:rPr>
          <w:rFonts w:ascii="Arial" w:hAnsi="Arial" w:cs="Arial"/>
          <w:b/>
          <w:bCs/>
          <w:kern w:val="2"/>
          <w:sz w:val="24"/>
        </w:rPr>
        <w:t>Раздел IV. Исполнение бюджета поселения</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463B4A" w:rsidRPr="00DF754A">
        <w:rPr>
          <w:rFonts w:ascii="Arial" w:hAnsi="Arial" w:cs="Arial"/>
          <w:b/>
          <w:bCs/>
          <w:kern w:val="2"/>
          <w:sz w:val="24"/>
        </w:rPr>
        <w:t>2</w:t>
      </w:r>
      <w:r w:rsidR="007A3398" w:rsidRPr="00DF754A">
        <w:rPr>
          <w:rFonts w:ascii="Arial" w:hAnsi="Arial" w:cs="Arial"/>
          <w:b/>
          <w:bCs/>
          <w:kern w:val="2"/>
          <w:sz w:val="24"/>
        </w:rPr>
        <w:t>2</w:t>
      </w:r>
      <w:r w:rsidRPr="00DF754A">
        <w:rPr>
          <w:rFonts w:ascii="Arial" w:hAnsi="Arial" w:cs="Arial"/>
          <w:b/>
          <w:bCs/>
          <w:kern w:val="2"/>
          <w:sz w:val="24"/>
        </w:rPr>
        <w:t>. Основы исполнения бюджета поселения</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463B4A"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2</w:t>
      </w:r>
      <w:r w:rsidR="00221A28" w:rsidRPr="00DF754A">
        <w:rPr>
          <w:rFonts w:ascii="Arial" w:hAnsi="Arial" w:cs="Arial"/>
          <w:bCs/>
          <w:kern w:val="2"/>
          <w:sz w:val="24"/>
        </w:rPr>
        <w:t>.1. Организация исполнения бюджета поселения возлагается на администраци</w:t>
      </w:r>
      <w:r w:rsidR="006F5FE6" w:rsidRPr="00DF754A">
        <w:rPr>
          <w:rFonts w:ascii="Arial" w:hAnsi="Arial" w:cs="Arial"/>
          <w:bCs/>
          <w:kern w:val="2"/>
          <w:sz w:val="24"/>
        </w:rPr>
        <w:t>ю</w:t>
      </w:r>
      <w:r w:rsidR="00221A28" w:rsidRPr="00DF754A">
        <w:rPr>
          <w:rFonts w:ascii="Arial" w:hAnsi="Arial" w:cs="Arial"/>
          <w:bCs/>
          <w:kern w:val="2"/>
          <w:sz w:val="24"/>
        </w:rPr>
        <w:t xml:space="preserve"> поселения.</w:t>
      </w:r>
      <w:r w:rsidR="003117E0" w:rsidRPr="00DF754A">
        <w:rPr>
          <w:rFonts w:ascii="Arial" w:hAnsi="Arial" w:cs="Arial"/>
          <w:bCs/>
          <w:kern w:val="2"/>
          <w:sz w:val="24"/>
        </w:rPr>
        <w:t xml:space="preserve">  </w:t>
      </w: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2</w:t>
      </w:r>
      <w:r w:rsidR="00221A28" w:rsidRPr="00DF754A">
        <w:rPr>
          <w:rFonts w:ascii="Arial" w:hAnsi="Arial" w:cs="Arial"/>
          <w:bCs/>
          <w:kern w:val="2"/>
          <w:sz w:val="24"/>
        </w:rPr>
        <w:t>.2. Исполнение бюджета организуется на основе сводной бюджетной росписи и кассового плана.</w:t>
      </w: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2</w:t>
      </w:r>
      <w:r w:rsidR="00221A28" w:rsidRPr="00DF754A">
        <w:rPr>
          <w:rFonts w:ascii="Arial" w:hAnsi="Arial" w:cs="Arial"/>
          <w:bCs/>
          <w:kern w:val="2"/>
          <w:sz w:val="24"/>
        </w:rPr>
        <w:t>.3. Бюджет исполняется на основе единства кассы и подведомственности расходов.</w:t>
      </w: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2</w:t>
      </w:r>
      <w:r w:rsidR="00221A28" w:rsidRPr="00DF754A">
        <w:rPr>
          <w:rFonts w:ascii="Arial" w:hAnsi="Arial" w:cs="Arial"/>
          <w:bCs/>
          <w:kern w:val="2"/>
          <w:sz w:val="24"/>
        </w:rPr>
        <w:t xml:space="preserve">.4. Полномочия по кассовому обслуживанию исполнения бюджета поселения могут быть переданы администрацией поселения финансовому органу  муниципального района </w:t>
      </w:r>
      <w:r w:rsidR="006F5FE6" w:rsidRPr="00DF754A">
        <w:rPr>
          <w:rFonts w:ascii="Arial" w:hAnsi="Arial" w:cs="Arial"/>
          <w:bCs/>
          <w:kern w:val="2"/>
          <w:sz w:val="24"/>
        </w:rPr>
        <w:t xml:space="preserve">или управлению федерального казначейства </w:t>
      </w:r>
      <w:r w:rsidR="00221A28" w:rsidRPr="00DF754A">
        <w:rPr>
          <w:rFonts w:ascii="Arial" w:hAnsi="Arial" w:cs="Arial"/>
          <w:bCs/>
          <w:kern w:val="2"/>
          <w:sz w:val="24"/>
        </w:rPr>
        <w:t>на основе соглашения, при условии финансового обеспечения указанных полномочий за счет собственных доходов бюджета поселения.</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4B6954" w:rsidRPr="00DF754A">
        <w:rPr>
          <w:rFonts w:ascii="Arial" w:hAnsi="Arial" w:cs="Arial"/>
          <w:b/>
          <w:bCs/>
          <w:kern w:val="2"/>
          <w:sz w:val="24"/>
        </w:rPr>
        <w:t>2</w:t>
      </w:r>
      <w:r w:rsidR="007A3398" w:rsidRPr="00DF754A">
        <w:rPr>
          <w:rFonts w:ascii="Arial" w:hAnsi="Arial" w:cs="Arial"/>
          <w:b/>
          <w:bCs/>
          <w:kern w:val="2"/>
          <w:sz w:val="24"/>
        </w:rPr>
        <w:t>3</w:t>
      </w:r>
      <w:r w:rsidRPr="00DF754A">
        <w:rPr>
          <w:rFonts w:ascii="Arial" w:hAnsi="Arial" w:cs="Arial"/>
          <w:b/>
          <w:bCs/>
          <w:kern w:val="2"/>
          <w:sz w:val="24"/>
        </w:rPr>
        <w:t>. Сводная бюджетная роспись</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3</w:t>
      </w:r>
      <w:r w:rsidR="00221A28" w:rsidRPr="00DF754A">
        <w:rPr>
          <w:rFonts w:ascii="Arial" w:hAnsi="Arial" w:cs="Arial"/>
          <w:bCs/>
          <w:kern w:val="2"/>
          <w:sz w:val="24"/>
        </w:rPr>
        <w:t xml:space="preserve">.1. Порядок составления и ведения сводной бюджетной росписи устанавливается </w:t>
      </w:r>
      <w:r w:rsidR="00221A28" w:rsidRPr="00DF754A">
        <w:rPr>
          <w:rFonts w:ascii="Arial" w:hAnsi="Arial" w:cs="Arial"/>
          <w:bCs/>
          <w:kern w:val="2"/>
          <w:sz w:val="24"/>
          <w:shd w:val="clear" w:color="auto" w:fill="FFFFFF" w:themeFill="background1"/>
        </w:rPr>
        <w:t xml:space="preserve">администрацией </w:t>
      </w:r>
      <w:proofErr w:type="spellStart"/>
      <w:r w:rsidR="00DD45B3" w:rsidRPr="00DF754A">
        <w:rPr>
          <w:rFonts w:ascii="Arial" w:hAnsi="Arial" w:cs="Arial"/>
          <w:bCs/>
          <w:kern w:val="2"/>
          <w:sz w:val="24"/>
        </w:rPr>
        <w:t>Тимашевского</w:t>
      </w:r>
      <w:proofErr w:type="spellEnd"/>
      <w:r w:rsidR="00DD45B3" w:rsidRPr="00DF754A">
        <w:rPr>
          <w:rFonts w:ascii="Arial" w:hAnsi="Arial" w:cs="Arial"/>
          <w:bCs/>
          <w:kern w:val="2"/>
          <w:sz w:val="24"/>
        </w:rPr>
        <w:t xml:space="preserve"> сельсовета</w:t>
      </w:r>
      <w:r w:rsidR="00221A28" w:rsidRPr="00DF754A">
        <w:rPr>
          <w:rFonts w:ascii="Arial" w:hAnsi="Arial" w:cs="Arial"/>
          <w:bCs/>
          <w:kern w:val="2"/>
          <w:sz w:val="24"/>
        </w:rPr>
        <w:t>.</w:t>
      </w:r>
      <w:r w:rsidR="00902778" w:rsidRPr="00DF754A">
        <w:rPr>
          <w:rFonts w:ascii="Arial" w:hAnsi="Arial" w:cs="Arial"/>
          <w:bCs/>
          <w:kern w:val="2"/>
          <w:sz w:val="24"/>
        </w:rPr>
        <w:t xml:space="preserve"> </w:t>
      </w: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3</w:t>
      </w:r>
      <w:r w:rsidR="00221A28" w:rsidRPr="00DF754A">
        <w:rPr>
          <w:rFonts w:ascii="Arial" w:hAnsi="Arial" w:cs="Arial"/>
          <w:bCs/>
          <w:kern w:val="2"/>
          <w:sz w:val="24"/>
        </w:rPr>
        <w:t>.2. Утверждение сводной бюджетной росписи и внесение изменений в нее осуществляется главой администрации.</w:t>
      </w: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3</w:t>
      </w:r>
      <w:r w:rsidR="00221A28" w:rsidRPr="00DF754A">
        <w:rPr>
          <w:rFonts w:ascii="Arial" w:hAnsi="Arial" w:cs="Arial"/>
          <w:bCs/>
          <w:kern w:val="2"/>
          <w:sz w:val="24"/>
        </w:rPr>
        <w:t>.3. Утвержденные показатели сводной бюджетной росписи должны соответствовать решению о бюджете поселения.</w:t>
      </w: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3</w:t>
      </w:r>
      <w:r w:rsidR="00221A28" w:rsidRPr="00DF754A">
        <w:rPr>
          <w:rFonts w:ascii="Arial" w:hAnsi="Arial" w:cs="Arial"/>
          <w:bCs/>
          <w:kern w:val="2"/>
          <w:sz w:val="24"/>
        </w:rPr>
        <w:t>.4. В случае принятия решения о внесении изменений в решение о бюджете  глава администрации утверждает соответствующие изменения в сводную бюджетную роспись.</w:t>
      </w:r>
    </w:p>
    <w:p w:rsidR="00221A28" w:rsidRPr="00DF754A" w:rsidRDefault="004B6954"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A3398" w:rsidRPr="00DF754A">
        <w:rPr>
          <w:rFonts w:ascii="Arial" w:hAnsi="Arial" w:cs="Arial"/>
          <w:bCs/>
          <w:kern w:val="2"/>
          <w:sz w:val="24"/>
        </w:rPr>
        <w:t>3</w:t>
      </w:r>
      <w:r w:rsidR="00221A28" w:rsidRPr="00DF754A">
        <w:rPr>
          <w:rFonts w:ascii="Arial" w:hAnsi="Arial" w:cs="Arial"/>
          <w:bCs/>
          <w:kern w:val="2"/>
          <w:sz w:val="24"/>
        </w:rPr>
        <w:t xml:space="preserve">.5. В сводную бюджетную роспись могут быть внесены изменения без внесения изменений в решение о бюджете: </w:t>
      </w:r>
    </w:p>
    <w:p w:rsidR="00221A28" w:rsidRPr="00DF754A" w:rsidRDefault="00221A28" w:rsidP="00221A28">
      <w:pPr>
        <w:numPr>
          <w:ilvl w:val="0"/>
          <w:numId w:val="21"/>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w:t>
      </w:r>
      <w:r w:rsidRPr="00DF754A">
        <w:rPr>
          <w:rFonts w:ascii="Arial" w:hAnsi="Arial" w:cs="Arial"/>
          <w:bCs/>
          <w:kern w:val="2"/>
          <w:sz w:val="24"/>
        </w:rPr>
        <w:lastRenderedPageBreak/>
        <w:t>утвержденных решением о бюджете муниципального образования на их исполнение в текущем финансовом году;</w:t>
      </w:r>
    </w:p>
    <w:p w:rsidR="00221A28" w:rsidRPr="00DF754A" w:rsidRDefault="00221A28" w:rsidP="00221A28">
      <w:pPr>
        <w:numPr>
          <w:ilvl w:val="0"/>
          <w:numId w:val="21"/>
        </w:numPr>
        <w:tabs>
          <w:tab w:val="left" w:pos="284"/>
        </w:tabs>
        <w:spacing w:line="120" w:lineRule="atLeast"/>
        <w:ind w:left="0" w:firstLine="0"/>
        <w:jc w:val="both"/>
        <w:rPr>
          <w:rFonts w:ascii="Arial" w:hAnsi="Arial" w:cs="Arial"/>
          <w:bCs/>
          <w:kern w:val="2"/>
          <w:sz w:val="24"/>
        </w:rPr>
      </w:pPr>
      <w:proofErr w:type="gramStart"/>
      <w:r w:rsidRPr="00DF754A">
        <w:rPr>
          <w:rFonts w:ascii="Arial" w:hAnsi="Arial" w:cs="Arial"/>
          <w:bCs/>
          <w:kern w:val="2"/>
          <w:sz w:val="24"/>
        </w:rPr>
        <w:t xml:space="preserve">в случае изменения состава </w:t>
      </w:r>
      <w:r w:rsidR="007A3398" w:rsidRPr="00DF754A">
        <w:rPr>
          <w:rFonts w:ascii="Arial" w:hAnsi="Arial" w:cs="Arial"/>
          <w:bCs/>
          <w:kern w:val="2"/>
          <w:sz w:val="24"/>
        </w:rPr>
        <w:t>или полномочий (функций) главного распорядителя</w:t>
      </w:r>
      <w:r w:rsidRPr="00DF754A">
        <w:rPr>
          <w:rFonts w:ascii="Arial" w:hAnsi="Arial" w:cs="Arial"/>
          <w:bCs/>
          <w:kern w:val="2"/>
          <w:sz w:val="24"/>
        </w:rPr>
        <w:t xml:space="preserve"> бюджетных средств,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использования средств резервного фонда администрации муниципального образования и иным образом зарезервированных в составе утвержденных бюджетных ассигнований, распределения бюджетных</w:t>
      </w:r>
      <w:proofErr w:type="gramEnd"/>
      <w:r w:rsidRPr="00DF754A">
        <w:rPr>
          <w:rFonts w:ascii="Arial" w:hAnsi="Arial" w:cs="Arial"/>
          <w:bCs/>
          <w:kern w:val="2"/>
          <w:sz w:val="24"/>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муниципального образования, - в пределах объема бюджетных ассигнований;</w:t>
      </w:r>
    </w:p>
    <w:p w:rsidR="00221A28" w:rsidRPr="00DF754A" w:rsidRDefault="00221A28" w:rsidP="00221A28">
      <w:pPr>
        <w:numPr>
          <w:ilvl w:val="0"/>
          <w:numId w:val="21"/>
        </w:numPr>
        <w:tabs>
          <w:tab w:val="left" w:pos="284"/>
        </w:tabs>
        <w:spacing w:line="120" w:lineRule="atLeast"/>
        <w:ind w:left="0" w:firstLine="0"/>
        <w:jc w:val="both"/>
        <w:rPr>
          <w:rFonts w:ascii="Arial" w:hAnsi="Arial" w:cs="Arial"/>
          <w:bCs/>
          <w:kern w:val="2"/>
          <w:sz w:val="24"/>
        </w:rPr>
      </w:pPr>
      <w:proofErr w:type="gramStart"/>
      <w:r w:rsidRPr="00DF754A">
        <w:rPr>
          <w:rFonts w:ascii="Arial" w:hAnsi="Arial" w:cs="Arial"/>
          <w:bCs/>
          <w:kern w:val="2"/>
          <w:sz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муниципального образования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w:t>
      </w:r>
      <w:proofErr w:type="gramEnd"/>
      <w:r w:rsidRPr="00DF754A">
        <w:rPr>
          <w:rFonts w:ascii="Arial" w:hAnsi="Arial" w:cs="Arial"/>
          <w:bCs/>
          <w:kern w:val="2"/>
          <w:sz w:val="24"/>
        </w:rPr>
        <w:t xml:space="preserve"> и плановый период;</w:t>
      </w:r>
    </w:p>
    <w:p w:rsidR="00221A28" w:rsidRPr="00DF754A" w:rsidRDefault="00221A28" w:rsidP="00221A28">
      <w:pPr>
        <w:numPr>
          <w:ilvl w:val="0"/>
          <w:numId w:val="21"/>
        </w:numPr>
        <w:tabs>
          <w:tab w:val="left" w:pos="284"/>
        </w:tabs>
        <w:spacing w:line="120" w:lineRule="atLeast"/>
        <w:ind w:left="0" w:firstLine="0"/>
        <w:jc w:val="both"/>
        <w:rPr>
          <w:rFonts w:ascii="Arial" w:hAnsi="Arial" w:cs="Arial"/>
          <w:bCs/>
          <w:kern w:val="2"/>
          <w:sz w:val="24"/>
        </w:rPr>
      </w:pPr>
      <w:proofErr w:type="gramStart"/>
      <w:r w:rsidRPr="00DF754A">
        <w:rPr>
          <w:rFonts w:ascii="Arial" w:hAnsi="Arial" w:cs="Arial"/>
          <w:bCs/>
          <w:kern w:val="2"/>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221A28" w:rsidRPr="00DF754A" w:rsidRDefault="00221A28" w:rsidP="00221A28">
      <w:pPr>
        <w:numPr>
          <w:ilvl w:val="0"/>
          <w:numId w:val="21"/>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муниципального образования;</w:t>
      </w:r>
    </w:p>
    <w:p w:rsidR="00221A28" w:rsidRPr="00DF754A" w:rsidRDefault="00221A28" w:rsidP="00221A28">
      <w:pPr>
        <w:numPr>
          <w:ilvl w:val="0"/>
          <w:numId w:val="21"/>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в случае проведения реструктуризации муниципального долга в соответствии с Бюджетным кодексом;</w:t>
      </w:r>
    </w:p>
    <w:p w:rsidR="00221A28" w:rsidRPr="00DF754A" w:rsidRDefault="00221A28" w:rsidP="00221A28">
      <w:pPr>
        <w:numPr>
          <w:ilvl w:val="0"/>
          <w:numId w:val="21"/>
        </w:numPr>
        <w:tabs>
          <w:tab w:val="left" w:pos="284"/>
        </w:tabs>
        <w:spacing w:line="120" w:lineRule="atLeast"/>
        <w:ind w:left="0" w:firstLine="0"/>
        <w:jc w:val="both"/>
        <w:rPr>
          <w:rFonts w:ascii="Arial" w:hAnsi="Arial" w:cs="Arial"/>
          <w:bCs/>
          <w:kern w:val="2"/>
          <w:sz w:val="24"/>
        </w:rPr>
      </w:pPr>
      <w:r w:rsidRPr="00DF754A">
        <w:rPr>
          <w:rFonts w:ascii="Arial" w:hAnsi="Arial" w:cs="Arial"/>
          <w:bCs/>
          <w:kern w:val="2"/>
          <w:sz w:val="24"/>
        </w:rPr>
        <w:t xml:space="preserve">в случае перераспределения бюджетных ассигнований между видами </w:t>
      </w:r>
      <w:proofErr w:type="gramStart"/>
      <w:r w:rsidRPr="00DF754A">
        <w:rPr>
          <w:rFonts w:ascii="Arial" w:hAnsi="Arial" w:cs="Arial"/>
          <w:bCs/>
          <w:kern w:val="2"/>
          <w:sz w:val="24"/>
        </w:rPr>
        <w:t>источников финансирования дефицита бюджета муниципального образования</w:t>
      </w:r>
      <w:proofErr w:type="gramEnd"/>
      <w:r w:rsidRPr="00DF754A">
        <w:rPr>
          <w:rFonts w:ascii="Arial" w:hAnsi="Arial" w:cs="Arial"/>
          <w:bCs/>
          <w:kern w:val="2"/>
          <w:sz w:val="24"/>
        </w:rPr>
        <w:t xml:space="preserve">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w:t>
      </w:r>
      <w:r w:rsidR="007A3398" w:rsidRPr="00DF754A">
        <w:rPr>
          <w:rFonts w:ascii="Arial" w:hAnsi="Arial" w:cs="Arial"/>
          <w:bCs/>
          <w:kern w:val="2"/>
          <w:sz w:val="24"/>
        </w:rPr>
        <w:t xml:space="preserve"> соответствующий финансовый год.</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C36645"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2</w:t>
      </w:r>
      <w:r w:rsidR="007B487D" w:rsidRPr="00DF754A">
        <w:rPr>
          <w:rFonts w:ascii="Arial" w:hAnsi="Arial" w:cs="Arial"/>
          <w:b/>
          <w:bCs/>
          <w:kern w:val="2"/>
          <w:sz w:val="24"/>
        </w:rPr>
        <w:t>4</w:t>
      </w:r>
      <w:r w:rsidR="00221A28" w:rsidRPr="00DF754A">
        <w:rPr>
          <w:rFonts w:ascii="Arial" w:hAnsi="Arial" w:cs="Arial"/>
          <w:b/>
          <w:bCs/>
          <w:kern w:val="2"/>
          <w:sz w:val="24"/>
        </w:rPr>
        <w:t>. Кассовый план</w:t>
      </w:r>
    </w:p>
    <w:p w:rsidR="00DD45B3" w:rsidRPr="00DF754A" w:rsidRDefault="00DD45B3" w:rsidP="00221A28">
      <w:pPr>
        <w:spacing w:line="120" w:lineRule="atLeast"/>
        <w:ind w:firstLine="568"/>
        <w:jc w:val="both"/>
        <w:rPr>
          <w:rFonts w:ascii="Arial" w:hAnsi="Arial" w:cs="Arial"/>
          <w:b/>
          <w:bCs/>
          <w:kern w:val="2"/>
          <w:sz w:val="24"/>
        </w:rPr>
      </w:pPr>
    </w:p>
    <w:p w:rsidR="0006205B"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7B487D" w:rsidRPr="00DF754A">
        <w:rPr>
          <w:rFonts w:ascii="Arial" w:hAnsi="Arial" w:cs="Arial"/>
          <w:bCs/>
          <w:kern w:val="2"/>
          <w:sz w:val="24"/>
        </w:rPr>
        <w:t>4</w:t>
      </w:r>
      <w:r w:rsidR="00221A28" w:rsidRPr="00DF754A">
        <w:rPr>
          <w:rFonts w:ascii="Arial" w:hAnsi="Arial" w:cs="Arial"/>
          <w:bCs/>
          <w:kern w:val="2"/>
          <w:sz w:val="24"/>
        </w:rPr>
        <w:t>.1. Под кассовым планом муниципального образования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r w:rsidR="0006205B" w:rsidRPr="00DF754A">
        <w:rPr>
          <w:rFonts w:ascii="Arial" w:hAnsi="Arial" w:cs="Arial"/>
          <w:bCs/>
          <w:kern w:val="2"/>
          <w:sz w:val="24"/>
        </w:rPr>
        <w:t xml:space="preserve"> </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lastRenderedPageBreak/>
        <w:t>2</w:t>
      </w:r>
      <w:r w:rsidR="007B487D" w:rsidRPr="00DF754A">
        <w:rPr>
          <w:rFonts w:ascii="Arial" w:hAnsi="Arial" w:cs="Arial"/>
          <w:bCs/>
          <w:kern w:val="2"/>
          <w:sz w:val="24"/>
        </w:rPr>
        <w:t>4</w:t>
      </w:r>
      <w:r w:rsidRPr="00DF754A">
        <w:rPr>
          <w:rFonts w:ascii="Arial" w:hAnsi="Arial" w:cs="Arial"/>
          <w:bCs/>
          <w:kern w:val="2"/>
          <w:sz w:val="24"/>
        </w:rPr>
        <w:t xml:space="preserve">.2. </w:t>
      </w:r>
      <w:proofErr w:type="gramStart"/>
      <w:r w:rsidRPr="00DF754A">
        <w:rPr>
          <w:rFonts w:ascii="Arial" w:hAnsi="Arial" w:cs="Arial"/>
          <w:bCs/>
          <w:kern w:val="2"/>
          <w:sz w:val="24"/>
        </w:rPr>
        <w:t xml:space="preserve">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 устанавливается </w:t>
      </w:r>
      <w:r w:rsidR="00A35737" w:rsidRPr="00DF754A">
        <w:rPr>
          <w:rFonts w:ascii="Arial" w:hAnsi="Arial" w:cs="Arial"/>
          <w:bCs/>
          <w:kern w:val="2"/>
          <w:sz w:val="24"/>
        </w:rPr>
        <w:t>финансовым органом</w:t>
      </w:r>
      <w:r w:rsidR="00A35737" w:rsidRPr="00DF754A">
        <w:rPr>
          <w:rFonts w:ascii="Arial" w:hAnsi="Arial" w:cs="Arial"/>
          <w:bCs/>
          <w:kern w:val="2"/>
          <w:sz w:val="24"/>
          <w:shd w:val="clear" w:color="auto" w:fill="FFFFFF" w:themeFill="background1"/>
        </w:rPr>
        <w:t xml:space="preserve"> </w:t>
      </w:r>
      <w:r w:rsidR="0075076D" w:rsidRPr="00DF754A">
        <w:rPr>
          <w:rFonts w:ascii="Arial" w:hAnsi="Arial" w:cs="Arial"/>
          <w:bCs/>
          <w:kern w:val="2"/>
          <w:sz w:val="24"/>
          <w:shd w:val="clear" w:color="auto" w:fill="FFFFFF" w:themeFill="background1"/>
        </w:rPr>
        <w:t>администраци</w:t>
      </w:r>
      <w:r w:rsidR="00A35737" w:rsidRPr="00DF754A">
        <w:rPr>
          <w:rFonts w:ascii="Arial" w:hAnsi="Arial" w:cs="Arial"/>
          <w:bCs/>
          <w:kern w:val="2"/>
          <w:sz w:val="24"/>
          <w:shd w:val="clear" w:color="auto" w:fill="FFFFFF" w:themeFill="background1"/>
        </w:rPr>
        <w:t>и</w:t>
      </w:r>
      <w:r w:rsidRPr="00DF754A">
        <w:rPr>
          <w:rFonts w:ascii="Arial" w:hAnsi="Arial" w:cs="Arial"/>
          <w:bCs/>
          <w:kern w:val="2"/>
          <w:sz w:val="24"/>
          <w:shd w:val="clear" w:color="auto" w:fill="FFFFFF" w:themeFill="background1"/>
        </w:rPr>
        <w:t xml:space="preserve"> поселения,</w:t>
      </w:r>
      <w:r w:rsidRPr="00DF754A">
        <w:rPr>
          <w:rFonts w:ascii="Arial" w:hAnsi="Arial" w:cs="Arial"/>
          <w:bCs/>
          <w:kern w:val="2"/>
          <w:sz w:val="24"/>
        </w:rPr>
        <w:t xml:space="preserve"> а при заключении соглашения между администрацией поселения и финансовым отделом  Сакмарского района, устанавливается финансовым органом   муниципального района.</w:t>
      </w:r>
      <w:proofErr w:type="gramEnd"/>
    </w:p>
    <w:p w:rsidR="00221A28" w:rsidRPr="00DF754A" w:rsidRDefault="00C36645" w:rsidP="007F126A">
      <w:pPr>
        <w:shd w:val="clear" w:color="auto" w:fill="FFFFFF" w:themeFill="background1"/>
        <w:spacing w:line="120" w:lineRule="atLeast"/>
        <w:ind w:firstLine="568"/>
        <w:jc w:val="both"/>
        <w:rPr>
          <w:rFonts w:ascii="Arial" w:hAnsi="Arial" w:cs="Arial"/>
          <w:bCs/>
          <w:kern w:val="2"/>
          <w:sz w:val="24"/>
        </w:rPr>
      </w:pPr>
      <w:r w:rsidRPr="00DF754A">
        <w:rPr>
          <w:rFonts w:ascii="Arial" w:hAnsi="Arial" w:cs="Arial"/>
          <w:bCs/>
          <w:kern w:val="2"/>
          <w:sz w:val="24"/>
        </w:rPr>
        <w:t>2</w:t>
      </w:r>
      <w:r w:rsidR="00410DEE" w:rsidRPr="00DF754A">
        <w:rPr>
          <w:rFonts w:ascii="Arial" w:hAnsi="Arial" w:cs="Arial"/>
          <w:bCs/>
          <w:kern w:val="2"/>
          <w:sz w:val="24"/>
        </w:rPr>
        <w:t>4</w:t>
      </w:r>
      <w:r w:rsidR="00221A28" w:rsidRPr="00DF754A">
        <w:rPr>
          <w:rFonts w:ascii="Arial" w:hAnsi="Arial" w:cs="Arial"/>
          <w:bCs/>
          <w:kern w:val="2"/>
          <w:sz w:val="24"/>
        </w:rPr>
        <w:t>.3.Составление и ведение кассового плана осуществляется</w:t>
      </w:r>
      <w:r w:rsidR="0075076D" w:rsidRPr="00DF754A">
        <w:rPr>
          <w:rFonts w:ascii="Arial" w:hAnsi="Arial" w:cs="Arial"/>
          <w:bCs/>
          <w:kern w:val="2"/>
          <w:sz w:val="24"/>
        </w:rPr>
        <w:t xml:space="preserve"> финансовым органом администрации поселения</w:t>
      </w:r>
      <w:r w:rsidR="00221A28" w:rsidRPr="00DF754A">
        <w:rPr>
          <w:rFonts w:ascii="Arial" w:hAnsi="Arial" w:cs="Arial"/>
          <w:bCs/>
          <w:kern w:val="2"/>
          <w:sz w:val="24"/>
        </w:rPr>
        <w:t>, а при заключении соглашения между администрацией поселения и финансовым отделом Сакмарского  района, устанавливается финансовым органом  муниципального района.</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4B6954" w:rsidRPr="00DF754A">
        <w:rPr>
          <w:rFonts w:ascii="Arial" w:hAnsi="Arial" w:cs="Arial"/>
          <w:b/>
          <w:bCs/>
          <w:kern w:val="2"/>
          <w:sz w:val="24"/>
        </w:rPr>
        <w:t>2</w:t>
      </w:r>
      <w:r w:rsidR="00F07239" w:rsidRPr="00DF754A">
        <w:rPr>
          <w:rFonts w:ascii="Arial" w:hAnsi="Arial" w:cs="Arial"/>
          <w:b/>
          <w:bCs/>
          <w:kern w:val="2"/>
          <w:sz w:val="24"/>
        </w:rPr>
        <w:t>5</w:t>
      </w:r>
      <w:r w:rsidRPr="00DF754A">
        <w:rPr>
          <w:rFonts w:ascii="Arial" w:hAnsi="Arial" w:cs="Arial"/>
          <w:b/>
          <w:bCs/>
          <w:kern w:val="2"/>
          <w:sz w:val="24"/>
        </w:rPr>
        <w:t xml:space="preserve">. </w:t>
      </w:r>
      <w:proofErr w:type="gramStart"/>
      <w:r w:rsidRPr="00DF754A">
        <w:rPr>
          <w:rFonts w:ascii="Arial" w:hAnsi="Arial" w:cs="Arial"/>
          <w:b/>
          <w:bCs/>
          <w:kern w:val="2"/>
          <w:sz w:val="24"/>
        </w:rPr>
        <w:t>Использование доходов, фактически полученных при исполнении бюджета сверх утвержденных решением о бюджете сельского поселения</w:t>
      </w:r>
      <w:proofErr w:type="gramEnd"/>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5</w:t>
      </w:r>
      <w:r w:rsidR="00221A28" w:rsidRPr="00DF754A">
        <w:rPr>
          <w:rFonts w:ascii="Arial" w:hAnsi="Arial" w:cs="Arial"/>
          <w:bCs/>
          <w:kern w:val="2"/>
          <w:sz w:val="24"/>
        </w:rPr>
        <w:t>.1. Доходы, фактически полученные при исполнении бюджета поселения</w:t>
      </w:r>
      <w:r w:rsidR="000D45C3" w:rsidRPr="00DF754A">
        <w:rPr>
          <w:rFonts w:ascii="Arial" w:hAnsi="Arial" w:cs="Arial"/>
          <w:bCs/>
          <w:kern w:val="2"/>
          <w:sz w:val="24"/>
        </w:rPr>
        <w:t>, сверх утвержденных</w:t>
      </w:r>
      <w:r w:rsidR="003E41DC" w:rsidRPr="00DF754A">
        <w:rPr>
          <w:rFonts w:ascii="Arial" w:hAnsi="Arial" w:cs="Arial"/>
          <w:bCs/>
          <w:kern w:val="2"/>
          <w:sz w:val="24"/>
        </w:rPr>
        <w:t xml:space="preserve"> решением С</w:t>
      </w:r>
      <w:r w:rsidR="00221A28" w:rsidRPr="00DF754A">
        <w:rPr>
          <w:rFonts w:ascii="Arial" w:hAnsi="Arial" w:cs="Arial"/>
          <w:bCs/>
          <w:kern w:val="2"/>
          <w:sz w:val="24"/>
        </w:rPr>
        <w:t>овета депутатов поселения о бюджете общего объема доходов, могут направляться</w:t>
      </w:r>
      <w:r w:rsidR="00E22013" w:rsidRPr="00DF754A">
        <w:rPr>
          <w:rFonts w:ascii="Arial" w:hAnsi="Arial" w:cs="Arial"/>
          <w:bCs/>
          <w:i/>
          <w:color w:val="0000FF"/>
          <w:kern w:val="2"/>
          <w:sz w:val="24"/>
        </w:rPr>
        <w:t xml:space="preserve"> </w:t>
      </w:r>
      <w:r w:rsidR="00221A28" w:rsidRPr="00DF754A">
        <w:rPr>
          <w:rFonts w:ascii="Arial" w:hAnsi="Arial" w:cs="Arial"/>
          <w:bCs/>
          <w:kern w:val="2"/>
          <w:sz w:val="24"/>
          <w:shd w:val="clear" w:color="auto" w:fill="FFFFFF" w:themeFill="background1"/>
        </w:rPr>
        <w:t>администрацией поселения</w:t>
      </w:r>
      <w:r w:rsidR="00221A28" w:rsidRPr="00DF754A">
        <w:rPr>
          <w:rFonts w:ascii="Arial" w:hAnsi="Arial" w:cs="Arial"/>
          <w:bCs/>
          <w:kern w:val="2"/>
          <w:sz w:val="24"/>
        </w:rPr>
        <w:t xml:space="preserve"> без внесения изм</w:t>
      </w:r>
      <w:r w:rsidR="003E41DC" w:rsidRPr="00DF754A">
        <w:rPr>
          <w:rFonts w:ascii="Arial" w:hAnsi="Arial" w:cs="Arial"/>
          <w:bCs/>
          <w:kern w:val="2"/>
          <w:sz w:val="24"/>
        </w:rPr>
        <w:t>енений в решение С</w:t>
      </w:r>
      <w:r w:rsidR="00221A28" w:rsidRPr="00DF754A">
        <w:rPr>
          <w:rFonts w:ascii="Arial" w:hAnsi="Arial" w:cs="Arial"/>
          <w:bCs/>
          <w:kern w:val="2"/>
          <w:sz w:val="24"/>
        </w:rPr>
        <w:t xml:space="preserve">овета депутатов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00221A28" w:rsidRPr="00DF754A">
        <w:rPr>
          <w:rFonts w:ascii="Arial" w:hAnsi="Arial" w:cs="Arial"/>
          <w:bCs/>
          <w:kern w:val="2"/>
          <w:sz w:val="24"/>
        </w:rPr>
        <w:t>поселения</w:t>
      </w:r>
      <w:proofErr w:type="gramEnd"/>
      <w:r w:rsidR="00221A28" w:rsidRPr="00DF754A">
        <w:rPr>
          <w:rFonts w:ascii="Arial" w:hAnsi="Arial" w:cs="Arial"/>
          <w:bCs/>
          <w:kern w:val="2"/>
          <w:sz w:val="24"/>
        </w:rPr>
        <w:t xml:space="preserve"> в случае недостаточности предусмотренных на их исполнение бюджетных ассигнований в размере, предусмотренном Бюджетным кодексом.</w:t>
      </w: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5</w:t>
      </w:r>
      <w:r w:rsidR="00221A28" w:rsidRPr="00DF754A">
        <w:rPr>
          <w:rFonts w:ascii="Arial" w:hAnsi="Arial" w:cs="Arial"/>
          <w:bCs/>
          <w:kern w:val="2"/>
          <w:sz w:val="24"/>
        </w:rPr>
        <w:t xml:space="preserve">.2. </w:t>
      </w:r>
      <w:proofErr w:type="gramStart"/>
      <w:r w:rsidR="00221A28" w:rsidRPr="00DF754A">
        <w:rPr>
          <w:rFonts w:ascii="Arial" w:hAnsi="Arial" w:cs="Arial"/>
          <w:bCs/>
          <w:kern w:val="2"/>
          <w:sz w:val="24"/>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местного бюдже</w:t>
      </w:r>
      <w:r w:rsidR="003E41DC" w:rsidRPr="00DF754A">
        <w:rPr>
          <w:rFonts w:ascii="Arial" w:hAnsi="Arial" w:cs="Arial"/>
          <w:bCs/>
          <w:kern w:val="2"/>
          <w:sz w:val="24"/>
        </w:rPr>
        <w:t>та сверх утвержденных решением С</w:t>
      </w:r>
      <w:r w:rsidR="00221A28" w:rsidRPr="00DF754A">
        <w:rPr>
          <w:rFonts w:ascii="Arial" w:hAnsi="Arial" w:cs="Arial"/>
          <w:bCs/>
          <w:kern w:val="2"/>
          <w:sz w:val="24"/>
        </w:rPr>
        <w:t>овета депутатов поселения о бюджете доходов, направляются на увеличение расходов соответственно целям представления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w:t>
      </w:r>
      <w:proofErr w:type="gramEnd"/>
      <w:r w:rsidR="00221A28" w:rsidRPr="00DF754A">
        <w:rPr>
          <w:rFonts w:ascii="Arial" w:hAnsi="Arial" w:cs="Arial"/>
          <w:bCs/>
          <w:kern w:val="2"/>
          <w:sz w:val="24"/>
        </w:rPr>
        <w:t xml:space="preserve"> роспись без внесения изменений в решение о бюджете поселения на текущий финансовый год (текущий финансовый год и плановый период).</w:t>
      </w:r>
    </w:p>
    <w:p w:rsidR="0006205B" w:rsidRPr="00DF754A" w:rsidRDefault="0006205B" w:rsidP="00221A28">
      <w:pPr>
        <w:spacing w:line="120" w:lineRule="atLeast"/>
        <w:ind w:firstLine="568"/>
        <w:jc w:val="both"/>
        <w:rPr>
          <w:rFonts w:ascii="Arial" w:hAnsi="Arial" w:cs="Arial"/>
          <w:bCs/>
          <w:kern w:val="2"/>
          <w:sz w:val="24"/>
        </w:rPr>
      </w:pPr>
    </w:p>
    <w:p w:rsidR="00221A28" w:rsidRPr="00DF754A" w:rsidRDefault="00C36645"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2</w:t>
      </w:r>
      <w:r w:rsidR="00F07239" w:rsidRPr="00DF754A">
        <w:rPr>
          <w:rFonts w:ascii="Arial" w:hAnsi="Arial" w:cs="Arial"/>
          <w:b/>
          <w:bCs/>
          <w:kern w:val="2"/>
          <w:sz w:val="24"/>
        </w:rPr>
        <w:t>6</w:t>
      </w:r>
      <w:r w:rsidR="00221A28" w:rsidRPr="00DF754A">
        <w:rPr>
          <w:rFonts w:ascii="Arial" w:hAnsi="Arial" w:cs="Arial"/>
          <w:b/>
          <w:bCs/>
          <w:kern w:val="2"/>
          <w:sz w:val="24"/>
        </w:rPr>
        <w:t>. Исполнение бюджета поселения по доходам, расходам и по источникам финансирования дефицита бюджета</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6</w:t>
      </w:r>
      <w:r w:rsidR="00221A28" w:rsidRPr="00DF754A">
        <w:rPr>
          <w:rFonts w:ascii="Arial" w:hAnsi="Arial" w:cs="Arial"/>
          <w:bCs/>
          <w:kern w:val="2"/>
          <w:sz w:val="24"/>
        </w:rPr>
        <w:t>.1. Исполнение бюджета поселения по доходам предусматривает:</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xml:space="preserve"> </w:t>
      </w:r>
      <w:proofErr w:type="gramStart"/>
      <w:r w:rsidRPr="00DF754A">
        <w:rPr>
          <w:rFonts w:ascii="Arial" w:hAnsi="Arial" w:cs="Arial"/>
          <w:bCs/>
          <w:kern w:val="2"/>
          <w:sz w:val="24"/>
        </w:rPr>
        <w:t>- зачисление на единый счет бюджета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roofErr w:type="gramEnd"/>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xml:space="preserve"> -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lastRenderedPageBreak/>
        <w:t>- зачет излишне уплаченных или излишне взысканных сумм в соответствии с законодательством Российской Федерации;</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уточнение администратором доходов бюджета платежей в бюджет поселения;</w:t>
      </w:r>
    </w:p>
    <w:p w:rsidR="00221A28" w:rsidRPr="00DF754A" w:rsidRDefault="00221A28" w:rsidP="00221A28">
      <w:pPr>
        <w:spacing w:line="120" w:lineRule="atLeast"/>
        <w:jc w:val="both"/>
        <w:rPr>
          <w:rFonts w:ascii="Arial" w:hAnsi="Arial" w:cs="Arial"/>
          <w:bCs/>
          <w:kern w:val="2"/>
          <w:sz w:val="24"/>
        </w:rPr>
      </w:pPr>
      <w:proofErr w:type="gramStart"/>
      <w:r w:rsidRPr="00DF754A">
        <w:rPr>
          <w:rFonts w:ascii="Arial" w:hAnsi="Arial" w:cs="Arial"/>
          <w:bCs/>
          <w:kern w:val="2"/>
          <w:sz w:val="24"/>
        </w:rPr>
        <w:t>- 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End"/>
      <w:r w:rsidRPr="00DF754A">
        <w:rPr>
          <w:rFonts w:ascii="Arial" w:hAnsi="Arial" w:cs="Arial"/>
          <w:bCs/>
          <w:kern w:val="2"/>
          <w:sz w:val="24"/>
        </w:rPr>
        <w:t>, в порядке, установленном Министерством финансов Российской Федерации.</w:t>
      </w:r>
    </w:p>
    <w:p w:rsidR="00221A28" w:rsidRPr="00DF754A" w:rsidRDefault="00C36645" w:rsidP="00221A28">
      <w:pPr>
        <w:spacing w:line="120" w:lineRule="atLeast"/>
        <w:ind w:firstLine="567"/>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6</w:t>
      </w:r>
      <w:r w:rsidR="00221A28" w:rsidRPr="00DF754A">
        <w:rPr>
          <w:rFonts w:ascii="Arial" w:hAnsi="Arial" w:cs="Arial"/>
          <w:bCs/>
          <w:kern w:val="2"/>
          <w:sz w:val="24"/>
        </w:rPr>
        <w:t>.2. Исполнение бюджета по расходам осуществляется в порядке, у</w:t>
      </w:r>
      <w:r w:rsidR="00385FE1" w:rsidRPr="00DF754A">
        <w:rPr>
          <w:rFonts w:ascii="Arial" w:hAnsi="Arial" w:cs="Arial"/>
          <w:bCs/>
          <w:kern w:val="2"/>
          <w:sz w:val="24"/>
        </w:rPr>
        <w:t xml:space="preserve">становленном </w:t>
      </w:r>
      <w:r w:rsidR="00F97FBB" w:rsidRPr="00DF754A">
        <w:rPr>
          <w:rFonts w:ascii="Arial" w:hAnsi="Arial" w:cs="Arial"/>
          <w:bCs/>
          <w:kern w:val="2"/>
          <w:sz w:val="24"/>
          <w:shd w:val="clear" w:color="auto" w:fill="FFFFFF" w:themeFill="background1"/>
        </w:rPr>
        <w:t>администрацией поселения</w:t>
      </w:r>
      <w:r w:rsidR="00221A28" w:rsidRPr="00DF754A">
        <w:rPr>
          <w:rFonts w:ascii="Arial" w:hAnsi="Arial" w:cs="Arial"/>
          <w:bCs/>
          <w:kern w:val="2"/>
          <w:sz w:val="24"/>
        </w:rPr>
        <w:t>, с соблюдением требований Бюджетного кодекса.</w:t>
      </w:r>
    </w:p>
    <w:p w:rsidR="00221A28" w:rsidRPr="00DF754A" w:rsidRDefault="00C36645" w:rsidP="00221A28">
      <w:pPr>
        <w:spacing w:line="120" w:lineRule="atLeast"/>
        <w:ind w:firstLine="567"/>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6</w:t>
      </w:r>
      <w:r w:rsidR="00221A28" w:rsidRPr="00DF754A">
        <w:rPr>
          <w:rFonts w:ascii="Arial" w:hAnsi="Arial" w:cs="Arial"/>
          <w:bCs/>
          <w:kern w:val="2"/>
          <w:sz w:val="24"/>
        </w:rPr>
        <w:t>.3. Исполнение бюджета по расходам предусматривает:</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xml:space="preserve">- принятие </w:t>
      </w:r>
      <w:r w:rsidR="001223D0" w:rsidRPr="00DF754A">
        <w:rPr>
          <w:rFonts w:ascii="Arial" w:hAnsi="Arial" w:cs="Arial"/>
          <w:bCs/>
          <w:kern w:val="2"/>
          <w:sz w:val="24"/>
        </w:rPr>
        <w:t xml:space="preserve">и учет </w:t>
      </w:r>
      <w:r w:rsidRPr="00DF754A">
        <w:rPr>
          <w:rFonts w:ascii="Arial" w:hAnsi="Arial" w:cs="Arial"/>
          <w:bCs/>
          <w:kern w:val="2"/>
          <w:sz w:val="24"/>
        </w:rPr>
        <w:t>бюджетных обязательств;</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подтверждение денежных обязательств;</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санкционирование оплаты денежных обязательств;</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подтверждение исполнения денежных обязательств.</w:t>
      </w:r>
    </w:p>
    <w:p w:rsidR="001B27F0" w:rsidRPr="00DF754A" w:rsidRDefault="00C36645" w:rsidP="00221A28">
      <w:pPr>
        <w:spacing w:line="120" w:lineRule="atLeast"/>
        <w:ind w:firstLine="567"/>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6</w:t>
      </w:r>
      <w:r w:rsidR="00221A28" w:rsidRPr="00DF754A">
        <w:rPr>
          <w:rFonts w:ascii="Arial" w:hAnsi="Arial" w:cs="Arial"/>
          <w:bCs/>
          <w:kern w:val="2"/>
          <w:sz w:val="24"/>
        </w:rPr>
        <w:t xml:space="preserve">.4. Получатель бюджетных средств принимает бюджетные обязательства в </w:t>
      </w:r>
      <w:proofErr w:type="gramStart"/>
      <w:r w:rsidR="00221A28" w:rsidRPr="00DF754A">
        <w:rPr>
          <w:rFonts w:ascii="Arial" w:hAnsi="Arial" w:cs="Arial"/>
          <w:bCs/>
          <w:kern w:val="2"/>
          <w:sz w:val="24"/>
        </w:rPr>
        <w:t>пределах</w:t>
      </w:r>
      <w:proofErr w:type="gramEnd"/>
      <w:r w:rsidR="00221A28" w:rsidRPr="00DF754A">
        <w:rPr>
          <w:rFonts w:ascii="Arial" w:hAnsi="Arial" w:cs="Arial"/>
          <w:bCs/>
          <w:kern w:val="2"/>
          <w:sz w:val="24"/>
        </w:rPr>
        <w:t xml:space="preserve"> доведенных до него лимитов бюджетных обязательств.</w:t>
      </w:r>
    </w:p>
    <w:p w:rsidR="00221A28" w:rsidRPr="00DF754A" w:rsidRDefault="001B27F0" w:rsidP="00221A28">
      <w:pPr>
        <w:spacing w:line="120" w:lineRule="atLeast"/>
        <w:ind w:firstLine="567"/>
        <w:jc w:val="both"/>
        <w:rPr>
          <w:rFonts w:ascii="Arial" w:hAnsi="Arial" w:cs="Arial"/>
          <w:bCs/>
          <w:kern w:val="2"/>
          <w:sz w:val="24"/>
        </w:rPr>
      </w:pPr>
      <w:r w:rsidRPr="00DF754A">
        <w:rPr>
          <w:rFonts w:ascii="Arial" w:hAnsi="Arial" w:cs="Arial"/>
          <w:bCs/>
          <w:kern w:val="2"/>
          <w:sz w:val="24"/>
        </w:rPr>
        <w:t xml:space="preserve"> </w:t>
      </w:r>
      <w:r w:rsidR="00221A28" w:rsidRPr="00DF754A">
        <w:rPr>
          <w:rFonts w:ascii="Arial" w:hAnsi="Arial" w:cs="Arial"/>
          <w:bCs/>
          <w:kern w:val="2"/>
          <w:sz w:val="24"/>
        </w:rPr>
        <w:t>Получатель бюджетных сре</w:t>
      </w:r>
      <w:proofErr w:type="gramStart"/>
      <w:r w:rsidR="00221A28" w:rsidRPr="00DF754A">
        <w:rPr>
          <w:rFonts w:ascii="Arial" w:hAnsi="Arial" w:cs="Arial"/>
          <w:bCs/>
          <w:kern w:val="2"/>
          <w:sz w:val="24"/>
        </w:rPr>
        <w:t>дств пр</w:t>
      </w:r>
      <w:proofErr w:type="gramEnd"/>
      <w:r w:rsidR="00221A28" w:rsidRPr="00DF754A">
        <w:rPr>
          <w:rFonts w:ascii="Arial" w:hAnsi="Arial" w:cs="Arial"/>
          <w:bCs/>
          <w:kern w:val="2"/>
          <w:sz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21A28" w:rsidRPr="00DF754A" w:rsidRDefault="00221A28" w:rsidP="00221A28">
      <w:pPr>
        <w:spacing w:line="120" w:lineRule="atLeast"/>
        <w:ind w:firstLine="567"/>
        <w:jc w:val="both"/>
        <w:rPr>
          <w:rFonts w:ascii="Arial" w:hAnsi="Arial" w:cs="Arial"/>
          <w:bCs/>
          <w:kern w:val="2"/>
          <w:sz w:val="24"/>
        </w:rPr>
      </w:pPr>
      <w:r w:rsidRPr="00DF754A">
        <w:rPr>
          <w:rFonts w:ascii="Arial" w:hAnsi="Arial" w:cs="Arial"/>
          <w:bCs/>
          <w:kern w:val="2"/>
          <w:sz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21A28" w:rsidRPr="00DF754A" w:rsidRDefault="00C36645" w:rsidP="00221A28">
      <w:pPr>
        <w:spacing w:line="120" w:lineRule="atLeast"/>
        <w:ind w:firstLine="567"/>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6</w:t>
      </w:r>
      <w:r w:rsidR="00221A28" w:rsidRPr="00DF754A">
        <w:rPr>
          <w:rFonts w:ascii="Arial" w:hAnsi="Arial" w:cs="Arial"/>
          <w:bCs/>
          <w:kern w:val="2"/>
          <w:sz w:val="24"/>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поселения в соответствии с Бюджетным кодексом.</w:t>
      </w:r>
    </w:p>
    <w:p w:rsidR="001B27F0" w:rsidRPr="00DF754A" w:rsidRDefault="00221A28" w:rsidP="00221A28">
      <w:pPr>
        <w:spacing w:line="120" w:lineRule="atLeast"/>
        <w:ind w:firstLine="567"/>
        <w:jc w:val="both"/>
        <w:rPr>
          <w:rFonts w:ascii="Arial" w:hAnsi="Arial" w:cs="Arial"/>
          <w:bCs/>
          <w:kern w:val="2"/>
          <w:sz w:val="24"/>
        </w:rPr>
      </w:pPr>
      <w:r w:rsidRPr="00DF754A">
        <w:rPr>
          <w:rFonts w:ascii="Arial" w:hAnsi="Arial" w:cs="Arial"/>
          <w:bCs/>
          <w:kern w:val="2"/>
          <w:sz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21A28" w:rsidRPr="00DF754A" w:rsidRDefault="00221A28" w:rsidP="00221A28">
      <w:pPr>
        <w:spacing w:line="120" w:lineRule="atLeast"/>
        <w:ind w:firstLine="567"/>
        <w:jc w:val="both"/>
        <w:rPr>
          <w:rFonts w:ascii="Arial" w:hAnsi="Arial" w:cs="Arial"/>
          <w:bCs/>
          <w:kern w:val="2"/>
          <w:sz w:val="24"/>
        </w:rPr>
      </w:pPr>
      <w:r w:rsidRPr="00DF754A">
        <w:rPr>
          <w:rFonts w:ascii="Arial" w:hAnsi="Arial" w:cs="Arial"/>
          <w:bCs/>
          <w:kern w:val="2"/>
          <w:sz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21A28" w:rsidRPr="00DF754A" w:rsidRDefault="00C36645" w:rsidP="00221A28">
      <w:pPr>
        <w:spacing w:line="120" w:lineRule="atLeast"/>
        <w:ind w:firstLine="567"/>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6</w:t>
      </w:r>
      <w:r w:rsidR="00221A28" w:rsidRPr="00DF754A">
        <w:rPr>
          <w:rFonts w:ascii="Arial" w:hAnsi="Arial" w:cs="Arial"/>
          <w:bCs/>
          <w:kern w:val="2"/>
          <w:sz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21A28" w:rsidRPr="00DF754A" w:rsidRDefault="00C36645" w:rsidP="00221A28">
      <w:pPr>
        <w:spacing w:line="120" w:lineRule="atLeast"/>
        <w:ind w:firstLine="567"/>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6</w:t>
      </w:r>
      <w:r w:rsidR="00221A28" w:rsidRPr="00DF754A">
        <w:rPr>
          <w:rFonts w:ascii="Arial" w:hAnsi="Arial" w:cs="Arial"/>
          <w:bCs/>
          <w:kern w:val="2"/>
          <w:sz w:val="24"/>
        </w:rPr>
        <w:t xml:space="preserve">.7. Исполнение бюджета поселения по источникам финансирования дефицита бюджета осуществляется главным администратором источников </w:t>
      </w:r>
      <w:r w:rsidR="00221A28" w:rsidRPr="00DF754A">
        <w:rPr>
          <w:rFonts w:ascii="Arial" w:hAnsi="Arial" w:cs="Arial"/>
          <w:bCs/>
          <w:kern w:val="2"/>
          <w:sz w:val="24"/>
        </w:rPr>
        <w:lastRenderedPageBreak/>
        <w:t>финансирования дефицита бюджета в соответствии со сводной бюджетной росписью в соответствии с положениями Бюджетного кодекса.</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C36645"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2</w:t>
      </w:r>
      <w:r w:rsidR="00F07239" w:rsidRPr="00DF754A">
        <w:rPr>
          <w:rFonts w:ascii="Arial" w:hAnsi="Arial" w:cs="Arial"/>
          <w:b/>
          <w:bCs/>
          <w:kern w:val="2"/>
          <w:sz w:val="24"/>
        </w:rPr>
        <w:t>7</w:t>
      </w:r>
      <w:r w:rsidR="00221A28" w:rsidRPr="00DF754A">
        <w:rPr>
          <w:rFonts w:ascii="Arial" w:hAnsi="Arial" w:cs="Arial"/>
          <w:b/>
          <w:bCs/>
          <w:kern w:val="2"/>
          <w:sz w:val="24"/>
        </w:rPr>
        <w:t>. Бюджетная роспись главных распорядителей (распорядителей) бюджетных средств поселения</w:t>
      </w:r>
    </w:p>
    <w:p w:rsidR="00DD45B3" w:rsidRPr="00DF754A" w:rsidRDefault="00DD45B3" w:rsidP="00221A28">
      <w:pPr>
        <w:spacing w:line="120" w:lineRule="atLeast"/>
        <w:ind w:firstLine="568"/>
        <w:jc w:val="both"/>
        <w:rPr>
          <w:rFonts w:ascii="Arial" w:hAnsi="Arial" w:cs="Arial"/>
          <w:b/>
          <w:bCs/>
          <w:kern w:val="2"/>
          <w:sz w:val="24"/>
        </w:rPr>
      </w:pPr>
    </w:p>
    <w:p w:rsidR="00093B87" w:rsidRPr="00DF754A" w:rsidRDefault="00221A28" w:rsidP="007F126A">
      <w:pPr>
        <w:shd w:val="clear" w:color="auto" w:fill="FFFFFF" w:themeFill="background1"/>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7</w:t>
      </w:r>
      <w:r w:rsidRPr="00DF754A">
        <w:rPr>
          <w:rFonts w:ascii="Arial" w:hAnsi="Arial" w:cs="Arial"/>
          <w:bCs/>
          <w:kern w:val="2"/>
          <w:sz w:val="24"/>
        </w:rPr>
        <w:t>.1. Порядок</w:t>
      </w:r>
      <w:r w:rsidR="005953A3" w:rsidRPr="00DF754A">
        <w:rPr>
          <w:rFonts w:ascii="Arial" w:hAnsi="Arial" w:cs="Arial"/>
          <w:bCs/>
          <w:kern w:val="2"/>
          <w:sz w:val="24"/>
        </w:rPr>
        <w:t xml:space="preserve"> составления и ведения бюджетной росписи главного распорядителя (распорядителя</w:t>
      </w:r>
      <w:r w:rsidRPr="00DF754A">
        <w:rPr>
          <w:rFonts w:ascii="Arial" w:hAnsi="Arial" w:cs="Arial"/>
          <w:bCs/>
          <w:kern w:val="2"/>
          <w:sz w:val="24"/>
        </w:rPr>
        <w:t xml:space="preserve">) бюджетных средств, включая внесение изменений в них, устанавливается </w:t>
      </w:r>
      <w:r w:rsidR="00861C34" w:rsidRPr="00DF754A">
        <w:rPr>
          <w:rFonts w:ascii="Arial" w:hAnsi="Arial" w:cs="Arial"/>
          <w:bCs/>
          <w:kern w:val="2"/>
          <w:sz w:val="24"/>
        </w:rPr>
        <w:t xml:space="preserve">администрацией </w:t>
      </w:r>
      <w:proofErr w:type="spellStart"/>
      <w:r w:rsidR="00DD45B3" w:rsidRPr="00DF754A">
        <w:rPr>
          <w:rFonts w:ascii="Arial" w:hAnsi="Arial" w:cs="Arial"/>
          <w:bCs/>
          <w:kern w:val="2"/>
          <w:sz w:val="24"/>
        </w:rPr>
        <w:t>Тимашевского</w:t>
      </w:r>
      <w:proofErr w:type="spellEnd"/>
      <w:r w:rsidR="00DD45B3" w:rsidRPr="00DF754A">
        <w:rPr>
          <w:rFonts w:ascii="Arial" w:hAnsi="Arial" w:cs="Arial"/>
          <w:bCs/>
          <w:kern w:val="2"/>
          <w:sz w:val="24"/>
        </w:rPr>
        <w:t xml:space="preserve"> сельсовета</w:t>
      </w:r>
      <w:r w:rsidRPr="00DF754A">
        <w:rPr>
          <w:rFonts w:ascii="Arial" w:hAnsi="Arial" w:cs="Arial"/>
          <w:bCs/>
          <w:kern w:val="2"/>
          <w:sz w:val="24"/>
        </w:rPr>
        <w:t>.</w:t>
      </w:r>
    </w:p>
    <w:p w:rsidR="00221A28" w:rsidRPr="00DF754A" w:rsidRDefault="00093B87" w:rsidP="00221A28">
      <w:pPr>
        <w:spacing w:line="120" w:lineRule="atLeast"/>
        <w:ind w:firstLine="568"/>
        <w:jc w:val="both"/>
        <w:rPr>
          <w:rFonts w:ascii="Arial" w:hAnsi="Arial" w:cs="Arial"/>
          <w:bCs/>
          <w:kern w:val="2"/>
          <w:sz w:val="24"/>
        </w:rPr>
      </w:pPr>
      <w:r w:rsidRPr="00DF754A">
        <w:rPr>
          <w:rFonts w:ascii="Arial" w:hAnsi="Arial" w:cs="Arial"/>
          <w:bCs/>
          <w:kern w:val="2"/>
          <w:sz w:val="24"/>
        </w:rPr>
        <w:t>Бюджетная роспись главного распорядителя</w:t>
      </w:r>
      <w:r w:rsidR="00221A28" w:rsidRPr="00DF754A">
        <w:rPr>
          <w:rFonts w:ascii="Arial" w:hAnsi="Arial" w:cs="Arial"/>
          <w:bCs/>
          <w:kern w:val="2"/>
          <w:sz w:val="24"/>
        </w:rPr>
        <w:t xml:space="preserve"> бюджетных средств составля</w:t>
      </w:r>
      <w:r w:rsidRPr="00DF754A">
        <w:rPr>
          <w:rFonts w:ascii="Arial" w:hAnsi="Arial" w:cs="Arial"/>
          <w:bCs/>
          <w:kern w:val="2"/>
          <w:sz w:val="24"/>
        </w:rPr>
        <w:t>е</w:t>
      </w:r>
      <w:r w:rsidR="00221A28" w:rsidRPr="00DF754A">
        <w:rPr>
          <w:rFonts w:ascii="Arial" w:hAnsi="Arial" w:cs="Arial"/>
          <w:bCs/>
          <w:kern w:val="2"/>
          <w:sz w:val="24"/>
        </w:rPr>
        <w:t xml:space="preserve">тся в соответствии с бюджетными ассигнованиями, утвержденными сводной бюджетной росписью муниципального образования, и утвержденными </w:t>
      </w:r>
      <w:r w:rsidR="00221A28" w:rsidRPr="00DF754A">
        <w:rPr>
          <w:rFonts w:ascii="Arial" w:hAnsi="Arial" w:cs="Arial"/>
          <w:bCs/>
          <w:kern w:val="2"/>
          <w:sz w:val="24"/>
          <w:shd w:val="clear" w:color="auto" w:fill="FFFFFF" w:themeFill="background1"/>
        </w:rPr>
        <w:t>финансовым органом</w:t>
      </w:r>
      <w:r w:rsidR="00221A28" w:rsidRPr="00DF754A">
        <w:rPr>
          <w:rFonts w:ascii="Arial" w:hAnsi="Arial" w:cs="Arial"/>
          <w:bCs/>
          <w:kern w:val="2"/>
          <w:sz w:val="24"/>
        </w:rPr>
        <w:t xml:space="preserve"> лимитами б</w:t>
      </w:r>
      <w:r w:rsidRPr="00DF754A">
        <w:rPr>
          <w:rFonts w:ascii="Arial" w:hAnsi="Arial" w:cs="Arial"/>
          <w:bCs/>
          <w:kern w:val="2"/>
          <w:sz w:val="24"/>
        </w:rPr>
        <w:t>юджетных обязательств. Бюджетная роспись распорядителя бюджетных средств составляе</w:t>
      </w:r>
      <w:r w:rsidR="00221A28" w:rsidRPr="00DF754A">
        <w:rPr>
          <w:rFonts w:ascii="Arial" w:hAnsi="Arial" w:cs="Arial"/>
          <w:bCs/>
          <w:kern w:val="2"/>
          <w:sz w:val="24"/>
        </w:rPr>
        <w:t>тся в соответствии с бюджетными ассигнованиями и доведенными им лимитами бюджетных обязательств.</w:t>
      </w:r>
    </w:p>
    <w:p w:rsidR="00093B87"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7</w:t>
      </w:r>
      <w:r w:rsidR="00221A28" w:rsidRPr="00DF754A">
        <w:rPr>
          <w:rFonts w:ascii="Arial" w:hAnsi="Arial" w:cs="Arial"/>
          <w:bCs/>
          <w:kern w:val="2"/>
          <w:sz w:val="24"/>
        </w:rPr>
        <w:t>.2. Утверждение бюджетной росписи и внесение изменений в нее осуществляются главным распорядителем (распорядителем) бюджетных средств.</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7</w:t>
      </w:r>
      <w:r w:rsidR="00221A28" w:rsidRPr="00DF754A">
        <w:rPr>
          <w:rFonts w:ascii="Arial" w:hAnsi="Arial" w:cs="Arial"/>
          <w:bCs/>
          <w:kern w:val="2"/>
          <w:sz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7</w:t>
      </w:r>
      <w:r w:rsidR="00221A28" w:rsidRPr="00DF754A">
        <w:rPr>
          <w:rFonts w:ascii="Arial" w:hAnsi="Arial" w:cs="Arial"/>
          <w:bCs/>
          <w:kern w:val="2"/>
          <w:sz w:val="24"/>
        </w:rPr>
        <w:t>.4. Изменение показателей, утвержденных бюджетной росписью по расходам главного распорядителя бюджетных сре</w:t>
      </w:r>
      <w:proofErr w:type="gramStart"/>
      <w:r w:rsidR="00221A28" w:rsidRPr="00DF754A">
        <w:rPr>
          <w:rFonts w:ascii="Arial" w:hAnsi="Arial" w:cs="Arial"/>
          <w:bCs/>
          <w:kern w:val="2"/>
          <w:sz w:val="24"/>
        </w:rPr>
        <w:t>дств в с</w:t>
      </w:r>
      <w:proofErr w:type="gramEnd"/>
      <w:r w:rsidR="00221A28" w:rsidRPr="00DF754A">
        <w:rPr>
          <w:rFonts w:ascii="Arial" w:hAnsi="Arial" w:cs="Arial"/>
          <w:bCs/>
          <w:kern w:val="2"/>
          <w:sz w:val="24"/>
        </w:rPr>
        <w:t>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Изменение показателей, утвержденных бюджетной росписью по расходам распорядителя бюджетных сре</w:t>
      </w:r>
      <w:proofErr w:type="gramStart"/>
      <w:r w:rsidRPr="00DF754A">
        <w:rPr>
          <w:rFonts w:ascii="Arial" w:hAnsi="Arial" w:cs="Arial"/>
          <w:bCs/>
          <w:kern w:val="2"/>
          <w:sz w:val="24"/>
        </w:rPr>
        <w:t>дств в с</w:t>
      </w:r>
      <w:proofErr w:type="gramEnd"/>
      <w:r w:rsidRPr="00DF754A">
        <w:rPr>
          <w:rFonts w:ascii="Arial" w:hAnsi="Arial" w:cs="Arial"/>
          <w:bCs/>
          <w:kern w:val="2"/>
          <w:sz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6205B" w:rsidRPr="00DF754A" w:rsidRDefault="0006205B" w:rsidP="00221A28">
      <w:pPr>
        <w:spacing w:line="120" w:lineRule="atLeast"/>
        <w:ind w:firstLine="568"/>
        <w:jc w:val="both"/>
        <w:rPr>
          <w:rFonts w:ascii="Arial" w:hAnsi="Arial" w:cs="Arial"/>
          <w:bCs/>
          <w:kern w:val="2"/>
          <w:sz w:val="24"/>
        </w:rPr>
      </w:pPr>
    </w:p>
    <w:p w:rsidR="00221A28" w:rsidRPr="00DF754A" w:rsidRDefault="00C36645"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2</w:t>
      </w:r>
      <w:r w:rsidR="00F07239" w:rsidRPr="00DF754A">
        <w:rPr>
          <w:rFonts w:ascii="Arial" w:hAnsi="Arial" w:cs="Arial"/>
          <w:b/>
          <w:bCs/>
          <w:kern w:val="2"/>
          <w:sz w:val="24"/>
        </w:rPr>
        <w:t>8</w:t>
      </w:r>
      <w:r w:rsidR="00221A28" w:rsidRPr="00DF754A">
        <w:rPr>
          <w:rFonts w:ascii="Arial" w:hAnsi="Arial" w:cs="Arial"/>
          <w:b/>
          <w:bCs/>
          <w:kern w:val="2"/>
          <w:sz w:val="24"/>
        </w:rPr>
        <w:t>. Исполнение бюджета по источникам финансирования дефицита бюджета поселения</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8</w:t>
      </w:r>
      <w:r w:rsidR="00221A28" w:rsidRPr="00DF754A">
        <w:rPr>
          <w:rFonts w:ascii="Arial" w:hAnsi="Arial" w:cs="Arial"/>
          <w:bCs/>
          <w:kern w:val="2"/>
          <w:sz w:val="24"/>
        </w:rPr>
        <w:t xml:space="preserve">.1. </w:t>
      </w:r>
      <w:proofErr w:type="gramStart"/>
      <w:r w:rsidR="00221A28" w:rsidRPr="00DF754A">
        <w:rPr>
          <w:rFonts w:ascii="Arial" w:hAnsi="Arial" w:cs="Arial"/>
          <w:bCs/>
          <w:kern w:val="2"/>
          <w:sz w:val="24"/>
        </w:rPr>
        <w:t>Исполнение бюджета муниципального образования по источникам финансирования дефицита бюджета муниципального обра</w:t>
      </w:r>
      <w:r w:rsidR="00B124D0" w:rsidRPr="00DF754A">
        <w:rPr>
          <w:rFonts w:ascii="Arial" w:hAnsi="Arial" w:cs="Arial"/>
          <w:bCs/>
          <w:kern w:val="2"/>
          <w:sz w:val="24"/>
        </w:rPr>
        <w:t>зования осуществляется главным администратором, администратором</w:t>
      </w:r>
      <w:r w:rsidR="00221A28" w:rsidRPr="00DF754A">
        <w:rPr>
          <w:rFonts w:ascii="Arial" w:hAnsi="Arial" w:cs="Arial"/>
          <w:bCs/>
          <w:kern w:val="2"/>
          <w:sz w:val="24"/>
        </w:rPr>
        <w:t xml:space="preserve"> источников финансирования дефицита бюджета муниципального образования в соответствии со сводной бюджетной росписью муниципального образования, за исключением операций по управлению остатками средств на едином счете бюджета </w:t>
      </w:r>
      <w:r w:rsidR="001C0775" w:rsidRPr="00DF754A">
        <w:rPr>
          <w:rFonts w:ascii="Arial" w:hAnsi="Arial" w:cs="Arial"/>
          <w:bCs/>
          <w:kern w:val="2"/>
          <w:sz w:val="24"/>
        </w:rPr>
        <w:t>муниципального образования</w:t>
      </w:r>
      <w:r w:rsidR="00221A28" w:rsidRPr="00DF754A">
        <w:rPr>
          <w:rFonts w:ascii="Arial" w:hAnsi="Arial" w:cs="Arial"/>
          <w:bCs/>
          <w:kern w:val="2"/>
          <w:sz w:val="24"/>
        </w:rPr>
        <w:t>, в порядке, установленном финансовым органом в соответствии с положениями Бюджетного кодекса.</w:t>
      </w:r>
      <w:proofErr w:type="gramEnd"/>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8</w:t>
      </w:r>
      <w:r w:rsidR="00221A28" w:rsidRPr="00DF754A">
        <w:rPr>
          <w:rFonts w:ascii="Arial" w:hAnsi="Arial" w:cs="Arial"/>
          <w:bCs/>
          <w:kern w:val="2"/>
          <w:sz w:val="24"/>
        </w:rPr>
        <w:t xml:space="preserve">.2. Санкционирование оплаты денежных обязательств, подлежащих исполнению за счет бюджетных ассигнований по источникам финансирования </w:t>
      </w:r>
      <w:r w:rsidR="00221A28" w:rsidRPr="00DF754A">
        <w:rPr>
          <w:rFonts w:ascii="Arial" w:hAnsi="Arial" w:cs="Arial"/>
          <w:bCs/>
          <w:kern w:val="2"/>
          <w:sz w:val="24"/>
        </w:rPr>
        <w:lastRenderedPageBreak/>
        <w:t>дефицита бюджета муниципального образования, осуществляется в порядке, установленном финансовым органом.</w:t>
      </w:r>
    </w:p>
    <w:p w:rsidR="003F32F8" w:rsidRPr="00DF754A" w:rsidRDefault="003F32F8" w:rsidP="00221A28">
      <w:pPr>
        <w:spacing w:line="120" w:lineRule="atLeast"/>
        <w:ind w:firstLine="568"/>
        <w:jc w:val="both"/>
        <w:rPr>
          <w:rFonts w:ascii="Arial" w:hAnsi="Arial" w:cs="Arial"/>
          <w:bCs/>
          <w:kern w:val="2"/>
          <w:sz w:val="24"/>
        </w:rPr>
      </w:pPr>
    </w:p>
    <w:p w:rsidR="00221A28" w:rsidRPr="00DF754A" w:rsidRDefault="00C36645" w:rsidP="003F32F8">
      <w:pPr>
        <w:spacing w:line="120" w:lineRule="atLeast"/>
        <w:ind w:firstLine="568"/>
        <w:jc w:val="both"/>
        <w:rPr>
          <w:rFonts w:ascii="Arial" w:hAnsi="Arial" w:cs="Arial"/>
          <w:b/>
          <w:bCs/>
          <w:kern w:val="2"/>
          <w:sz w:val="24"/>
        </w:rPr>
      </w:pPr>
      <w:r w:rsidRPr="00DF754A">
        <w:rPr>
          <w:rFonts w:ascii="Arial" w:hAnsi="Arial" w:cs="Arial"/>
          <w:b/>
          <w:bCs/>
          <w:kern w:val="2"/>
          <w:sz w:val="24"/>
        </w:rPr>
        <w:t>Статья 2</w:t>
      </w:r>
      <w:r w:rsidR="00F07239" w:rsidRPr="00DF754A">
        <w:rPr>
          <w:rFonts w:ascii="Arial" w:hAnsi="Arial" w:cs="Arial"/>
          <w:b/>
          <w:bCs/>
          <w:kern w:val="2"/>
          <w:sz w:val="24"/>
        </w:rPr>
        <w:t>9</w:t>
      </w:r>
      <w:r w:rsidR="00221A28" w:rsidRPr="00DF754A">
        <w:rPr>
          <w:rFonts w:ascii="Arial" w:hAnsi="Arial" w:cs="Arial"/>
          <w:b/>
          <w:bCs/>
          <w:kern w:val="2"/>
          <w:sz w:val="24"/>
        </w:rPr>
        <w:t>. Лицевые счета для учета операций по исполнению бюджета</w:t>
      </w:r>
    </w:p>
    <w:p w:rsidR="00DD45B3" w:rsidRPr="00DF754A" w:rsidRDefault="00DD45B3" w:rsidP="003F32F8">
      <w:pPr>
        <w:spacing w:line="120" w:lineRule="atLeast"/>
        <w:ind w:firstLine="568"/>
        <w:jc w:val="both"/>
        <w:rPr>
          <w:rFonts w:ascii="Arial" w:hAnsi="Arial" w:cs="Arial"/>
          <w:b/>
          <w:bCs/>
          <w:kern w:val="2"/>
          <w:sz w:val="24"/>
        </w:rPr>
      </w:pP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9</w:t>
      </w:r>
      <w:r w:rsidR="00221A28" w:rsidRPr="00DF754A">
        <w:rPr>
          <w:rFonts w:ascii="Arial" w:hAnsi="Arial" w:cs="Arial"/>
          <w:bCs/>
          <w:kern w:val="2"/>
          <w:sz w:val="24"/>
        </w:rPr>
        <w:t>.1. Учет операций по исполнению бюд</w:t>
      </w:r>
      <w:r w:rsidR="001C0775" w:rsidRPr="00DF754A">
        <w:rPr>
          <w:rFonts w:ascii="Arial" w:hAnsi="Arial" w:cs="Arial"/>
          <w:bCs/>
          <w:kern w:val="2"/>
          <w:sz w:val="24"/>
        </w:rPr>
        <w:t>жета муниципального образования</w:t>
      </w:r>
      <w:r w:rsidR="00221A28" w:rsidRPr="00DF754A">
        <w:rPr>
          <w:rFonts w:ascii="Arial" w:hAnsi="Arial" w:cs="Arial"/>
          <w:bCs/>
          <w:kern w:val="2"/>
          <w:sz w:val="24"/>
        </w:rPr>
        <w:t>,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w:t>
      </w:r>
      <w:r w:rsidR="006B1A3E" w:rsidRPr="00DF754A">
        <w:rPr>
          <w:rFonts w:ascii="Arial" w:hAnsi="Arial" w:cs="Arial"/>
          <w:bCs/>
          <w:kern w:val="2"/>
          <w:sz w:val="24"/>
        </w:rPr>
        <w:t>екса в Федеральном казначействе или</w:t>
      </w:r>
      <w:r w:rsidR="00221A28" w:rsidRPr="00DF754A">
        <w:rPr>
          <w:rFonts w:ascii="Arial" w:hAnsi="Arial" w:cs="Arial"/>
          <w:bCs/>
          <w:kern w:val="2"/>
          <w:sz w:val="24"/>
        </w:rPr>
        <w:t xml:space="preserve"> в финансовом органе муниципального района.</w:t>
      </w:r>
    </w:p>
    <w:p w:rsidR="00221A28" w:rsidRPr="00DF754A" w:rsidRDefault="00C36645"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9</w:t>
      </w:r>
      <w:r w:rsidR="00221A28" w:rsidRPr="00DF754A">
        <w:rPr>
          <w:rFonts w:ascii="Arial" w:hAnsi="Arial" w:cs="Arial"/>
          <w:bCs/>
          <w:kern w:val="2"/>
          <w:sz w:val="24"/>
        </w:rPr>
        <w:t>.2. Лицевые счета, открываемые в Федеральном казначействе, открываются и ведутся в порядке, установленном Федеральным казначейством.</w:t>
      </w:r>
    </w:p>
    <w:p w:rsidR="00221A28" w:rsidRPr="00DF754A" w:rsidRDefault="00B124D0" w:rsidP="00221A28">
      <w:pPr>
        <w:spacing w:line="120" w:lineRule="atLeast"/>
        <w:ind w:firstLine="568"/>
        <w:jc w:val="both"/>
        <w:rPr>
          <w:rFonts w:ascii="Arial" w:hAnsi="Arial" w:cs="Arial"/>
          <w:bCs/>
          <w:kern w:val="2"/>
          <w:sz w:val="24"/>
        </w:rPr>
      </w:pPr>
      <w:r w:rsidRPr="00DF754A">
        <w:rPr>
          <w:rFonts w:ascii="Arial" w:hAnsi="Arial" w:cs="Arial"/>
          <w:bCs/>
          <w:kern w:val="2"/>
          <w:sz w:val="24"/>
        </w:rPr>
        <w:t>2</w:t>
      </w:r>
      <w:r w:rsidR="00F07239" w:rsidRPr="00DF754A">
        <w:rPr>
          <w:rFonts w:ascii="Arial" w:hAnsi="Arial" w:cs="Arial"/>
          <w:bCs/>
          <w:kern w:val="2"/>
          <w:sz w:val="24"/>
        </w:rPr>
        <w:t>9</w:t>
      </w:r>
      <w:r w:rsidR="00221A28" w:rsidRPr="00DF754A">
        <w:rPr>
          <w:rFonts w:ascii="Arial" w:hAnsi="Arial" w:cs="Arial"/>
          <w:bCs/>
          <w:kern w:val="2"/>
          <w:sz w:val="24"/>
        </w:rPr>
        <w:t>.3. Лицевые счета, открываемые в финансовом органе, открываются и ведутся в порядке, установленном финансовым органом.</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C36645"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F07239" w:rsidRPr="00DF754A">
        <w:rPr>
          <w:rFonts w:ascii="Arial" w:hAnsi="Arial" w:cs="Arial"/>
          <w:b/>
          <w:bCs/>
          <w:kern w:val="2"/>
          <w:sz w:val="24"/>
        </w:rPr>
        <w:t>30</w:t>
      </w:r>
      <w:r w:rsidR="00221A28" w:rsidRPr="00DF754A">
        <w:rPr>
          <w:rFonts w:ascii="Arial" w:hAnsi="Arial" w:cs="Arial"/>
          <w:b/>
          <w:bCs/>
          <w:kern w:val="2"/>
          <w:sz w:val="24"/>
        </w:rPr>
        <w:t>. Бюджетная смета в поселении</w:t>
      </w:r>
    </w:p>
    <w:p w:rsidR="00DD45B3" w:rsidRPr="00DF754A" w:rsidRDefault="00DD45B3" w:rsidP="00221A28">
      <w:pPr>
        <w:spacing w:line="120" w:lineRule="atLeast"/>
        <w:ind w:firstLine="568"/>
        <w:jc w:val="both"/>
        <w:rPr>
          <w:rFonts w:ascii="Arial" w:hAnsi="Arial" w:cs="Arial"/>
          <w:b/>
          <w:bCs/>
          <w:kern w:val="2"/>
          <w:sz w:val="24"/>
        </w:rPr>
      </w:pPr>
    </w:p>
    <w:p w:rsidR="009435C8" w:rsidRPr="00DF754A" w:rsidRDefault="00F07239" w:rsidP="00221A28">
      <w:pPr>
        <w:spacing w:line="120" w:lineRule="atLeast"/>
        <w:ind w:firstLine="568"/>
        <w:jc w:val="both"/>
        <w:rPr>
          <w:rFonts w:ascii="Arial" w:hAnsi="Arial" w:cs="Arial"/>
          <w:bCs/>
          <w:kern w:val="2"/>
          <w:sz w:val="24"/>
        </w:rPr>
      </w:pPr>
      <w:r w:rsidRPr="00DF754A">
        <w:rPr>
          <w:rFonts w:ascii="Arial" w:hAnsi="Arial" w:cs="Arial"/>
          <w:bCs/>
          <w:kern w:val="2"/>
          <w:sz w:val="24"/>
        </w:rPr>
        <w:t>30</w:t>
      </w:r>
      <w:r w:rsidR="00221A28" w:rsidRPr="00DF754A">
        <w:rPr>
          <w:rFonts w:ascii="Arial" w:hAnsi="Arial" w:cs="Arial"/>
          <w:bCs/>
          <w:kern w:val="2"/>
          <w:sz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21A28" w:rsidRPr="00DF754A" w:rsidRDefault="00F07239" w:rsidP="00221A28">
      <w:pPr>
        <w:spacing w:line="120" w:lineRule="atLeast"/>
        <w:ind w:firstLine="568"/>
        <w:jc w:val="both"/>
        <w:rPr>
          <w:rFonts w:ascii="Arial" w:hAnsi="Arial" w:cs="Arial"/>
          <w:bCs/>
          <w:kern w:val="2"/>
          <w:sz w:val="24"/>
        </w:rPr>
      </w:pPr>
      <w:r w:rsidRPr="00DF754A">
        <w:rPr>
          <w:rFonts w:ascii="Arial" w:hAnsi="Arial" w:cs="Arial"/>
          <w:bCs/>
          <w:kern w:val="2"/>
          <w:sz w:val="24"/>
        </w:rPr>
        <w:t>30</w:t>
      </w:r>
      <w:r w:rsidR="00221A28" w:rsidRPr="00DF754A">
        <w:rPr>
          <w:rFonts w:ascii="Arial" w:hAnsi="Arial" w:cs="Arial"/>
          <w:bCs/>
          <w:kern w:val="2"/>
          <w:sz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21A28" w:rsidRPr="00DF754A" w:rsidRDefault="00221A28" w:rsidP="00221A28">
      <w:pPr>
        <w:spacing w:line="120" w:lineRule="atLeast"/>
        <w:ind w:firstLine="568"/>
        <w:jc w:val="both"/>
        <w:rPr>
          <w:rFonts w:ascii="Arial" w:hAnsi="Arial" w:cs="Arial"/>
          <w:bCs/>
          <w:kern w:val="2"/>
          <w:sz w:val="24"/>
        </w:rPr>
      </w:pPr>
      <w:proofErr w:type="gramStart"/>
      <w:r w:rsidRPr="00DF754A">
        <w:rPr>
          <w:rFonts w:ascii="Arial" w:hAnsi="Arial" w:cs="Arial"/>
          <w:bCs/>
          <w:kern w:val="2"/>
          <w:sz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076009"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3</w:t>
      </w:r>
      <w:r w:rsidR="00F07239" w:rsidRPr="00DF754A">
        <w:rPr>
          <w:rFonts w:ascii="Arial" w:hAnsi="Arial" w:cs="Arial"/>
          <w:b/>
          <w:bCs/>
          <w:kern w:val="2"/>
          <w:sz w:val="24"/>
        </w:rPr>
        <w:t>1</w:t>
      </w:r>
      <w:r w:rsidR="00221A28" w:rsidRPr="00DF754A">
        <w:rPr>
          <w:rFonts w:ascii="Arial" w:hAnsi="Arial" w:cs="Arial"/>
          <w:b/>
          <w:bCs/>
          <w:kern w:val="2"/>
          <w:sz w:val="24"/>
        </w:rPr>
        <w:t>. Завершение текущего финансового года</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C306DA"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1</w:t>
      </w:r>
      <w:r w:rsidR="00221A28" w:rsidRPr="00DF754A">
        <w:rPr>
          <w:rFonts w:ascii="Arial" w:hAnsi="Arial" w:cs="Arial"/>
          <w:bCs/>
          <w:kern w:val="2"/>
          <w:sz w:val="24"/>
        </w:rPr>
        <w:t xml:space="preserve">.1. Операции </w:t>
      </w:r>
      <w:r w:rsidR="007C742D" w:rsidRPr="00DF754A">
        <w:rPr>
          <w:rFonts w:ascii="Arial" w:hAnsi="Arial" w:cs="Arial"/>
          <w:bCs/>
          <w:kern w:val="2"/>
          <w:sz w:val="24"/>
        </w:rPr>
        <w:t xml:space="preserve">по </w:t>
      </w:r>
      <w:r w:rsidR="00221A28" w:rsidRPr="00DF754A">
        <w:rPr>
          <w:rFonts w:ascii="Arial" w:hAnsi="Arial" w:cs="Arial"/>
          <w:bCs/>
          <w:kern w:val="2"/>
          <w:sz w:val="24"/>
        </w:rPr>
        <w:t>исполнению бюджета завершаются 31 декабря за исключением</w:t>
      </w:r>
      <w:r w:rsidR="00EA57BA" w:rsidRPr="00DF754A">
        <w:rPr>
          <w:rFonts w:ascii="Arial" w:hAnsi="Arial" w:cs="Arial"/>
          <w:bCs/>
          <w:kern w:val="2"/>
          <w:sz w:val="24"/>
        </w:rPr>
        <w:t xml:space="preserve"> операций, указанных в пункте </w:t>
      </w:r>
      <w:r w:rsidR="002713C9" w:rsidRPr="00DF754A">
        <w:rPr>
          <w:rFonts w:ascii="Arial" w:hAnsi="Arial" w:cs="Arial"/>
          <w:bCs/>
          <w:kern w:val="2"/>
          <w:sz w:val="24"/>
        </w:rPr>
        <w:t>3</w:t>
      </w:r>
      <w:r w:rsidR="0024220D" w:rsidRPr="00DF754A">
        <w:rPr>
          <w:rFonts w:ascii="Arial" w:hAnsi="Arial" w:cs="Arial"/>
          <w:bCs/>
          <w:kern w:val="2"/>
          <w:sz w:val="24"/>
        </w:rPr>
        <w:t>1</w:t>
      </w:r>
      <w:r w:rsidR="00221A28" w:rsidRPr="00DF754A">
        <w:rPr>
          <w:rFonts w:ascii="Arial" w:hAnsi="Arial" w:cs="Arial"/>
          <w:bCs/>
          <w:kern w:val="2"/>
          <w:sz w:val="24"/>
        </w:rPr>
        <w:t xml:space="preserve">.2. </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Завершение операций по исполнению бюджета в текущем финансовом году осуществляется в порядке, установленном финансовым органом.</w:t>
      </w:r>
    </w:p>
    <w:p w:rsidR="00221A28" w:rsidRPr="00DF754A" w:rsidRDefault="00C306DA"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1</w:t>
      </w:r>
      <w:r w:rsidR="00221A28" w:rsidRPr="00DF754A">
        <w:rPr>
          <w:rFonts w:ascii="Arial" w:hAnsi="Arial" w:cs="Arial"/>
          <w:bCs/>
          <w:kern w:val="2"/>
          <w:sz w:val="24"/>
        </w:rPr>
        <w:t>.2.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образования отчетного финансового года.</w:t>
      </w:r>
    </w:p>
    <w:p w:rsidR="00221A28" w:rsidRPr="00DF754A" w:rsidRDefault="00C306DA" w:rsidP="00221A28">
      <w:pPr>
        <w:spacing w:line="120" w:lineRule="atLeast"/>
        <w:ind w:firstLine="568"/>
        <w:jc w:val="both"/>
        <w:rPr>
          <w:rFonts w:ascii="Arial" w:hAnsi="Arial" w:cs="Arial"/>
          <w:bCs/>
          <w:kern w:val="2"/>
          <w:sz w:val="24"/>
        </w:rPr>
      </w:pPr>
      <w:r w:rsidRPr="00DF754A">
        <w:rPr>
          <w:rFonts w:ascii="Arial" w:hAnsi="Arial" w:cs="Arial"/>
          <w:bCs/>
          <w:kern w:val="2"/>
          <w:sz w:val="24"/>
        </w:rPr>
        <w:lastRenderedPageBreak/>
        <w:t>3</w:t>
      </w:r>
      <w:r w:rsidR="00F07239" w:rsidRPr="00DF754A">
        <w:rPr>
          <w:rFonts w:ascii="Arial" w:hAnsi="Arial" w:cs="Arial"/>
          <w:bCs/>
          <w:kern w:val="2"/>
          <w:sz w:val="24"/>
        </w:rPr>
        <w:t>1</w:t>
      </w:r>
      <w:r w:rsidR="00221A28" w:rsidRPr="00DF754A">
        <w:rPr>
          <w:rFonts w:ascii="Arial" w:hAnsi="Arial" w:cs="Arial"/>
          <w:bCs/>
          <w:kern w:val="2"/>
          <w:sz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21A28" w:rsidRPr="00DF754A" w:rsidRDefault="00C306DA"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1</w:t>
      </w:r>
      <w:r w:rsidR="00221A28" w:rsidRPr="00DF754A">
        <w:rPr>
          <w:rFonts w:ascii="Arial" w:hAnsi="Arial" w:cs="Arial"/>
          <w:bCs/>
          <w:kern w:val="2"/>
          <w:sz w:val="24"/>
        </w:rPr>
        <w:t>.</w:t>
      </w:r>
      <w:r w:rsidR="005036F9" w:rsidRPr="00DF754A">
        <w:rPr>
          <w:rFonts w:ascii="Arial" w:hAnsi="Arial" w:cs="Arial"/>
          <w:bCs/>
          <w:kern w:val="2"/>
          <w:sz w:val="24"/>
        </w:rPr>
        <w:t>4</w:t>
      </w:r>
      <w:r w:rsidR="00221A28" w:rsidRPr="00DF754A">
        <w:rPr>
          <w:rFonts w:ascii="Arial" w:hAnsi="Arial" w:cs="Arial"/>
          <w:bCs/>
          <w:kern w:val="2"/>
          <w:sz w:val="24"/>
        </w:rPr>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21A28" w:rsidRPr="00DF754A" w:rsidRDefault="00C306DA"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1</w:t>
      </w:r>
      <w:r w:rsidR="00221A28" w:rsidRPr="00DF754A">
        <w:rPr>
          <w:rFonts w:ascii="Arial" w:hAnsi="Arial" w:cs="Arial"/>
          <w:bCs/>
          <w:kern w:val="2"/>
          <w:sz w:val="24"/>
        </w:rPr>
        <w:t>.</w:t>
      </w:r>
      <w:r w:rsidR="005036F9" w:rsidRPr="00DF754A">
        <w:rPr>
          <w:rFonts w:ascii="Arial" w:hAnsi="Arial" w:cs="Arial"/>
          <w:bCs/>
          <w:kern w:val="2"/>
          <w:sz w:val="24"/>
        </w:rPr>
        <w:t>5</w:t>
      </w:r>
      <w:r w:rsidR="00221A28" w:rsidRPr="00DF754A">
        <w:rPr>
          <w:rFonts w:ascii="Arial" w:hAnsi="Arial" w:cs="Arial"/>
          <w:bCs/>
          <w:kern w:val="2"/>
          <w:sz w:val="24"/>
        </w:rPr>
        <w:t>.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В случае</w:t>
      </w:r>
      <w:proofErr w:type="gramStart"/>
      <w:r w:rsidRPr="00DF754A">
        <w:rPr>
          <w:rFonts w:ascii="Arial" w:hAnsi="Arial" w:cs="Arial"/>
          <w:bCs/>
          <w:kern w:val="2"/>
          <w:sz w:val="24"/>
        </w:rPr>
        <w:t>,</w:t>
      </w:r>
      <w:proofErr w:type="gramEnd"/>
      <w:r w:rsidRPr="00DF754A">
        <w:rPr>
          <w:rFonts w:ascii="Arial" w:hAnsi="Arial" w:cs="Arial"/>
          <w:bCs/>
          <w:kern w:val="2"/>
          <w:sz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соответствующим финансовым органом с соблюдением общих требований, установленных Министерством финансов Российской Федерации.</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666602"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Раздел V</w:t>
      </w:r>
      <w:r w:rsidR="00221A28" w:rsidRPr="00DF754A">
        <w:rPr>
          <w:rFonts w:ascii="Arial" w:hAnsi="Arial" w:cs="Arial"/>
          <w:b/>
          <w:bCs/>
          <w:kern w:val="2"/>
          <w:sz w:val="24"/>
        </w:rPr>
        <w:t>. Составление, внешняя проверка, рассмотрение и утверждение бюджетной отчетности поселения</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3</w:t>
      </w:r>
      <w:r w:rsidR="00F07239" w:rsidRPr="00DF754A">
        <w:rPr>
          <w:rFonts w:ascii="Arial" w:hAnsi="Arial" w:cs="Arial"/>
          <w:b/>
          <w:bCs/>
          <w:kern w:val="2"/>
          <w:sz w:val="24"/>
        </w:rPr>
        <w:t>2</w:t>
      </w:r>
      <w:r w:rsidRPr="00DF754A">
        <w:rPr>
          <w:rFonts w:ascii="Arial" w:hAnsi="Arial" w:cs="Arial"/>
          <w:b/>
          <w:bCs/>
          <w:kern w:val="2"/>
          <w:sz w:val="24"/>
        </w:rPr>
        <w:t>. Составление бюджетной отчетности</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2</w:t>
      </w:r>
      <w:r w:rsidR="00221A28" w:rsidRPr="00DF754A">
        <w:rPr>
          <w:rFonts w:ascii="Arial" w:hAnsi="Arial" w:cs="Arial"/>
          <w:bCs/>
          <w:kern w:val="2"/>
          <w:sz w:val="24"/>
        </w:rPr>
        <w:t xml:space="preserve">.1. Администрация </w:t>
      </w:r>
      <w:proofErr w:type="spellStart"/>
      <w:r w:rsidR="00DD45B3" w:rsidRPr="00DF754A">
        <w:rPr>
          <w:rFonts w:ascii="Arial" w:hAnsi="Arial" w:cs="Arial"/>
          <w:bCs/>
          <w:kern w:val="2"/>
          <w:sz w:val="24"/>
        </w:rPr>
        <w:t>Тимашевского</w:t>
      </w:r>
      <w:proofErr w:type="spellEnd"/>
      <w:r w:rsidR="00DD45B3" w:rsidRPr="00DF754A">
        <w:rPr>
          <w:rFonts w:ascii="Arial" w:hAnsi="Arial" w:cs="Arial"/>
          <w:bCs/>
          <w:kern w:val="2"/>
          <w:sz w:val="24"/>
        </w:rPr>
        <w:t xml:space="preserve"> сельсовета </w:t>
      </w:r>
      <w:r w:rsidR="00221A28" w:rsidRPr="00DF754A">
        <w:rPr>
          <w:rFonts w:ascii="Arial" w:hAnsi="Arial" w:cs="Arial"/>
          <w:bCs/>
          <w:kern w:val="2"/>
          <w:sz w:val="24"/>
        </w:rPr>
        <w:t>организует и обеспечивает проведение работы по подготовке и представлению бюджетной отчетности об исполнении местного бюджета участниками бюджетного процесса.</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2</w:t>
      </w:r>
      <w:r w:rsidR="003E0379" w:rsidRPr="00DF754A">
        <w:rPr>
          <w:rFonts w:ascii="Arial" w:hAnsi="Arial" w:cs="Arial"/>
          <w:bCs/>
          <w:kern w:val="2"/>
          <w:sz w:val="24"/>
        </w:rPr>
        <w:t>.2</w:t>
      </w:r>
      <w:r w:rsidR="00221A28" w:rsidRPr="00DF754A">
        <w:rPr>
          <w:rFonts w:ascii="Arial" w:hAnsi="Arial" w:cs="Arial"/>
          <w:bCs/>
          <w:kern w:val="2"/>
          <w:sz w:val="24"/>
        </w:rPr>
        <w:t>. Бюджетная отчетность является годовой. Отчет об исполнении бюджета является ежеквартальным.</w:t>
      </w:r>
    </w:p>
    <w:p w:rsidR="00D56D06"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2</w:t>
      </w:r>
      <w:r w:rsidR="003E0379" w:rsidRPr="00DF754A">
        <w:rPr>
          <w:rFonts w:ascii="Arial" w:hAnsi="Arial" w:cs="Arial"/>
          <w:bCs/>
          <w:kern w:val="2"/>
          <w:sz w:val="24"/>
        </w:rPr>
        <w:t>.3</w:t>
      </w:r>
      <w:r w:rsidRPr="00DF754A">
        <w:rPr>
          <w:rFonts w:ascii="Arial" w:hAnsi="Arial" w:cs="Arial"/>
          <w:bCs/>
          <w:kern w:val="2"/>
          <w:sz w:val="24"/>
        </w:rPr>
        <w:t xml:space="preserve">. Отчет об исполнении бюджета поселения за первый квартал, полугодие и девять месяцев текущего финансового года утверждается администрацией </w:t>
      </w:r>
      <w:r w:rsidR="00B77E7C" w:rsidRPr="00DF754A">
        <w:rPr>
          <w:rFonts w:ascii="Arial" w:hAnsi="Arial" w:cs="Arial"/>
          <w:bCs/>
          <w:kern w:val="2"/>
          <w:sz w:val="24"/>
        </w:rPr>
        <w:t>поселения и направляется в С</w:t>
      </w:r>
      <w:r w:rsidRPr="00DF754A">
        <w:rPr>
          <w:rFonts w:ascii="Arial" w:hAnsi="Arial" w:cs="Arial"/>
          <w:bCs/>
          <w:kern w:val="2"/>
          <w:sz w:val="24"/>
        </w:rPr>
        <w:t>овет депутатов поселения</w:t>
      </w:r>
      <w:r w:rsidR="00D56D06" w:rsidRPr="00DF754A">
        <w:rPr>
          <w:rFonts w:ascii="Arial" w:hAnsi="Arial" w:cs="Arial"/>
          <w:bCs/>
          <w:kern w:val="2"/>
          <w:sz w:val="24"/>
        </w:rPr>
        <w:t>.</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2</w:t>
      </w:r>
      <w:r w:rsidR="003E0379" w:rsidRPr="00DF754A">
        <w:rPr>
          <w:rFonts w:ascii="Arial" w:hAnsi="Arial" w:cs="Arial"/>
          <w:bCs/>
          <w:kern w:val="2"/>
          <w:sz w:val="24"/>
        </w:rPr>
        <w:t>.4</w:t>
      </w:r>
      <w:r w:rsidR="00221A28" w:rsidRPr="00DF754A">
        <w:rPr>
          <w:rFonts w:ascii="Arial" w:hAnsi="Arial" w:cs="Arial"/>
          <w:bCs/>
          <w:kern w:val="2"/>
          <w:sz w:val="24"/>
        </w:rPr>
        <w:t>. Годовой отчет об исполнении местного бюджета</w:t>
      </w:r>
      <w:r w:rsidR="00B77E7C" w:rsidRPr="00DF754A">
        <w:rPr>
          <w:rFonts w:ascii="Arial" w:hAnsi="Arial" w:cs="Arial"/>
          <w:bCs/>
          <w:kern w:val="2"/>
          <w:sz w:val="24"/>
        </w:rPr>
        <w:t xml:space="preserve"> подлежит утверждению решением С</w:t>
      </w:r>
      <w:r w:rsidR="00221A28" w:rsidRPr="00DF754A">
        <w:rPr>
          <w:rFonts w:ascii="Arial" w:hAnsi="Arial" w:cs="Arial"/>
          <w:bCs/>
          <w:kern w:val="2"/>
          <w:sz w:val="24"/>
        </w:rPr>
        <w:t>овета депутатов поселения.</w:t>
      </w:r>
    </w:p>
    <w:p w:rsidR="00750BD1" w:rsidRPr="00DF754A" w:rsidRDefault="00750BD1" w:rsidP="00221A28">
      <w:pPr>
        <w:spacing w:line="120" w:lineRule="atLeast"/>
        <w:ind w:firstLine="568"/>
        <w:jc w:val="both"/>
        <w:rPr>
          <w:rFonts w:ascii="Arial" w:hAnsi="Arial" w:cs="Arial"/>
          <w:b/>
          <w:bCs/>
          <w:kern w:val="2"/>
          <w:sz w:val="24"/>
        </w:rPr>
      </w:pPr>
    </w:p>
    <w:p w:rsidR="00221A28" w:rsidRPr="00DF754A" w:rsidRDefault="0087531D"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3</w:t>
      </w:r>
      <w:r w:rsidR="00F07239" w:rsidRPr="00DF754A">
        <w:rPr>
          <w:rFonts w:ascii="Arial" w:hAnsi="Arial" w:cs="Arial"/>
          <w:b/>
          <w:bCs/>
          <w:kern w:val="2"/>
          <w:sz w:val="24"/>
        </w:rPr>
        <w:t>3</w:t>
      </w:r>
      <w:r w:rsidR="00221A28" w:rsidRPr="00DF754A">
        <w:rPr>
          <w:rFonts w:ascii="Arial" w:hAnsi="Arial" w:cs="Arial"/>
          <w:b/>
          <w:bCs/>
          <w:kern w:val="2"/>
          <w:sz w:val="24"/>
        </w:rPr>
        <w:t>. Внешняя проверка годового отчета об исполнении бюджета, представление, рассмотрение и утверждение бюджетной отчетности Советом депутатов  поселения</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3</w:t>
      </w:r>
      <w:r w:rsidR="00221A28" w:rsidRPr="00DF754A">
        <w:rPr>
          <w:rFonts w:ascii="Arial" w:hAnsi="Arial" w:cs="Arial"/>
          <w:bCs/>
          <w:kern w:val="2"/>
          <w:sz w:val="24"/>
        </w:rPr>
        <w:t>.1. Годовой отчет об исполнении местного</w:t>
      </w:r>
      <w:r w:rsidR="00B77E7C" w:rsidRPr="00DF754A">
        <w:rPr>
          <w:rFonts w:ascii="Arial" w:hAnsi="Arial" w:cs="Arial"/>
          <w:bCs/>
          <w:kern w:val="2"/>
          <w:sz w:val="24"/>
        </w:rPr>
        <w:t xml:space="preserve"> бюджета до его рассмотрения в С</w:t>
      </w:r>
      <w:r w:rsidR="00221A28" w:rsidRPr="00DF754A">
        <w:rPr>
          <w:rFonts w:ascii="Arial" w:hAnsi="Arial" w:cs="Arial"/>
          <w:bCs/>
          <w:kern w:val="2"/>
          <w:sz w:val="24"/>
        </w:rPr>
        <w:t>овете депутатов поселения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3</w:t>
      </w:r>
      <w:r w:rsidR="00221A28" w:rsidRPr="00DF754A">
        <w:rPr>
          <w:rFonts w:ascii="Arial" w:hAnsi="Arial" w:cs="Arial"/>
          <w:bCs/>
          <w:kern w:val="2"/>
          <w:sz w:val="24"/>
        </w:rPr>
        <w:t xml:space="preserve">.2. Внешняя проверка годового отчета об исполнении бюджета поселения осуществляется Контрольно-счетной палатой Сакмарского района, </w:t>
      </w:r>
      <w:r w:rsidR="00ED12E9" w:rsidRPr="00DF754A">
        <w:rPr>
          <w:rFonts w:ascii="Arial" w:hAnsi="Arial" w:cs="Arial"/>
          <w:bCs/>
          <w:kern w:val="2"/>
          <w:sz w:val="24"/>
        </w:rPr>
        <w:t xml:space="preserve">в соответствии с заключенным соглашением, </w:t>
      </w:r>
      <w:r w:rsidR="00221A28" w:rsidRPr="00DF754A">
        <w:rPr>
          <w:rFonts w:ascii="Arial" w:hAnsi="Arial" w:cs="Arial"/>
          <w:bCs/>
          <w:kern w:val="2"/>
          <w:sz w:val="24"/>
        </w:rPr>
        <w:t>с соблюдением требований Бюджетного кодекса и с учетом особенностей, установленных федеральными законами.</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3</w:t>
      </w:r>
      <w:r w:rsidR="00221A28" w:rsidRPr="00DF754A">
        <w:rPr>
          <w:rFonts w:ascii="Arial" w:hAnsi="Arial" w:cs="Arial"/>
          <w:bCs/>
          <w:kern w:val="2"/>
          <w:sz w:val="24"/>
        </w:rPr>
        <w:t xml:space="preserve">.3. Администрация поселения представляет отчет об исполнении местного бюджета для подготовки заключения на него не позднее 1 апреля текущего финансового года. </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3</w:t>
      </w:r>
      <w:r w:rsidR="00221A28" w:rsidRPr="00DF754A">
        <w:rPr>
          <w:rFonts w:ascii="Arial" w:hAnsi="Arial" w:cs="Arial"/>
          <w:bCs/>
          <w:kern w:val="2"/>
          <w:sz w:val="24"/>
        </w:rPr>
        <w:t>.4. Подготовка заключения на годовой отчет об исполнении бюджета производится в срок, не превышающий 1 месяц.</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lastRenderedPageBreak/>
        <w:t>3</w:t>
      </w:r>
      <w:r w:rsidR="00F07239" w:rsidRPr="00DF754A">
        <w:rPr>
          <w:rFonts w:ascii="Arial" w:hAnsi="Arial" w:cs="Arial"/>
          <w:bCs/>
          <w:kern w:val="2"/>
          <w:sz w:val="24"/>
        </w:rPr>
        <w:t>3</w:t>
      </w:r>
      <w:r w:rsidR="006A5029" w:rsidRPr="00DF754A">
        <w:rPr>
          <w:rFonts w:ascii="Arial" w:hAnsi="Arial" w:cs="Arial"/>
          <w:bCs/>
          <w:kern w:val="2"/>
          <w:sz w:val="24"/>
        </w:rPr>
        <w:t xml:space="preserve">.5. </w:t>
      </w:r>
      <w:r w:rsidR="00221A28" w:rsidRPr="00DF754A">
        <w:rPr>
          <w:rFonts w:ascii="Arial" w:hAnsi="Arial" w:cs="Arial"/>
          <w:bCs/>
          <w:kern w:val="2"/>
          <w:sz w:val="24"/>
        </w:rPr>
        <w:t>Контрольно-счетная палата района, готовит заключение на отчет об исполнении бюджета с учетом данных внешней проверки годовой бюджетной отчетности главного администратора бюджетных средств.</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3</w:t>
      </w:r>
      <w:r w:rsidR="00221A28" w:rsidRPr="00DF754A">
        <w:rPr>
          <w:rFonts w:ascii="Arial" w:hAnsi="Arial" w:cs="Arial"/>
          <w:bCs/>
          <w:kern w:val="2"/>
          <w:sz w:val="24"/>
        </w:rPr>
        <w:t xml:space="preserve">.6. Заключение на годовой отчет об исполнении местного бюджета представляется </w:t>
      </w:r>
      <w:r w:rsidR="00F9080C" w:rsidRPr="00DF754A">
        <w:rPr>
          <w:rFonts w:ascii="Arial" w:hAnsi="Arial" w:cs="Arial"/>
          <w:bCs/>
          <w:kern w:val="2"/>
          <w:sz w:val="24"/>
        </w:rPr>
        <w:t xml:space="preserve">Контрольно-счетной палатой района </w:t>
      </w:r>
      <w:r w:rsidR="00B77E7C" w:rsidRPr="00DF754A">
        <w:rPr>
          <w:rFonts w:ascii="Arial" w:hAnsi="Arial" w:cs="Arial"/>
          <w:bCs/>
          <w:kern w:val="2"/>
          <w:sz w:val="24"/>
        </w:rPr>
        <w:t>в С</w:t>
      </w:r>
      <w:r w:rsidR="00221A28" w:rsidRPr="00DF754A">
        <w:rPr>
          <w:rFonts w:ascii="Arial" w:hAnsi="Arial" w:cs="Arial"/>
          <w:bCs/>
          <w:kern w:val="2"/>
          <w:sz w:val="24"/>
        </w:rPr>
        <w:t>овет депутатов поселения</w:t>
      </w:r>
      <w:r w:rsidR="00221A28" w:rsidRPr="00DF754A">
        <w:rPr>
          <w:rFonts w:ascii="Arial" w:hAnsi="Arial" w:cs="Arial"/>
          <w:b/>
          <w:bCs/>
          <w:color w:val="FF0000"/>
          <w:kern w:val="2"/>
          <w:sz w:val="24"/>
        </w:rPr>
        <w:t xml:space="preserve"> </w:t>
      </w:r>
      <w:r w:rsidR="00221A28" w:rsidRPr="00DF754A">
        <w:rPr>
          <w:rFonts w:ascii="Arial" w:hAnsi="Arial" w:cs="Arial"/>
          <w:bCs/>
          <w:kern w:val="2"/>
          <w:sz w:val="24"/>
        </w:rPr>
        <w:t>с одновременным направлением в администрацию поселения.</w:t>
      </w:r>
    </w:p>
    <w:p w:rsidR="00221A28" w:rsidRPr="00DF754A" w:rsidRDefault="00565D75"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  </w:t>
      </w:r>
    </w:p>
    <w:p w:rsidR="00221A28" w:rsidRPr="00DF754A" w:rsidRDefault="0087531D"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3</w:t>
      </w:r>
      <w:r w:rsidR="00F07239" w:rsidRPr="00DF754A">
        <w:rPr>
          <w:rFonts w:ascii="Arial" w:hAnsi="Arial" w:cs="Arial"/>
          <w:b/>
          <w:bCs/>
          <w:kern w:val="2"/>
          <w:sz w:val="24"/>
        </w:rPr>
        <w:t>4</w:t>
      </w:r>
      <w:r w:rsidR="00221A28" w:rsidRPr="00DF754A">
        <w:rPr>
          <w:rFonts w:ascii="Arial" w:hAnsi="Arial" w:cs="Arial"/>
          <w:b/>
          <w:bCs/>
          <w:kern w:val="2"/>
          <w:sz w:val="24"/>
        </w:rPr>
        <w:t xml:space="preserve">. Представление, рассмотрение и утверждение годового отчета </w:t>
      </w:r>
      <w:r w:rsidR="00264095" w:rsidRPr="00DF754A">
        <w:rPr>
          <w:rFonts w:ascii="Arial" w:hAnsi="Arial" w:cs="Arial"/>
          <w:b/>
          <w:bCs/>
          <w:kern w:val="2"/>
          <w:sz w:val="24"/>
        </w:rPr>
        <w:t>об исполнении местного бюджета С</w:t>
      </w:r>
      <w:r w:rsidR="00221A28" w:rsidRPr="00DF754A">
        <w:rPr>
          <w:rFonts w:ascii="Arial" w:hAnsi="Arial" w:cs="Arial"/>
          <w:b/>
          <w:bCs/>
          <w:kern w:val="2"/>
          <w:sz w:val="24"/>
        </w:rPr>
        <w:t>оветом депутатов поселения</w:t>
      </w:r>
    </w:p>
    <w:p w:rsidR="00DD45B3" w:rsidRPr="00DF754A" w:rsidRDefault="00DD45B3" w:rsidP="00221A28">
      <w:pPr>
        <w:spacing w:line="120" w:lineRule="atLeast"/>
        <w:ind w:firstLine="568"/>
        <w:jc w:val="both"/>
        <w:rPr>
          <w:rFonts w:ascii="Arial" w:hAnsi="Arial" w:cs="Arial"/>
          <w:b/>
          <w:bCs/>
          <w:kern w:val="2"/>
          <w:sz w:val="24"/>
        </w:rPr>
      </w:pPr>
    </w:p>
    <w:p w:rsidR="00CE1D96"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4</w:t>
      </w:r>
      <w:r w:rsidR="00221A28" w:rsidRPr="00DF754A">
        <w:rPr>
          <w:rFonts w:ascii="Arial" w:hAnsi="Arial" w:cs="Arial"/>
          <w:bCs/>
          <w:kern w:val="2"/>
          <w:sz w:val="24"/>
        </w:rPr>
        <w:t>.1. Годовой отчет об исполнении</w:t>
      </w:r>
      <w:r w:rsidR="00264095" w:rsidRPr="00DF754A">
        <w:rPr>
          <w:rFonts w:ascii="Arial" w:hAnsi="Arial" w:cs="Arial"/>
          <w:bCs/>
          <w:kern w:val="2"/>
          <w:sz w:val="24"/>
        </w:rPr>
        <w:t xml:space="preserve"> бюджета </w:t>
      </w:r>
      <w:r w:rsidR="00CE1D96" w:rsidRPr="00DF754A">
        <w:rPr>
          <w:rFonts w:ascii="Arial" w:hAnsi="Arial" w:cs="Arial"/>
          <w:bCs/>
          <w:kern w:val="2"/>
          <w:sz w:val="24"/>
        </w:rPr>
        <w:t xml:space="preserve">сельского поселения </w:t>
      </w:r>
      <w:r w:rsidR="00221A28" w:rsidRPr="00DF754A">
        <w:rPr>
          <w:rFonts w:ascii="Arial" w:hAnsi="Arial" w:cs="Arial"/>
          <w:bCs/>
          <w:kern w:val="2"/>
          <w:sz w:val="24"/>
        </w:rPr>
        <w:t>представляе</w:t>
      </w:r>
      <w:r w:rsidR="00264095" w:rsidRPr="00DF754A">
        <w:rPr>
          <w:rFonts w:ascii="Arial" w:hAnsi="Arial" w:cs="Arial"/>
          <w:bCs/>
          <w:kern w:val="2"/>
          <w:sz w:val="24"/>
        </w:rPr>
        <w:t>тся администрацией поселения в С</w:t>
      </w:r>
      <w:r w:rsidR="00221A28" w:rsidRPr="00DF754A">
        <w:rPr>
          <w:rFonts w:ascii="Arial" w:hAnsi="Arial" w:cs="Arial"/>
          <w:bCs/>
          <w:kern w:val="2"/>
          <w:sz w:val="24"/>
        </w:rPr>
        <w:t xml:space="preserve">овет депутатов </w:t>
      </w:r>
      <w:r w:rsidR="00CE1D96" w:rsidRPr="00DF754A">
        <w:rPr>
          <w:rFonts w:ascii="Arial" w:hAnsi="Arial" w:cs="Arial"/>
          <w:bCs/>
          <w:kern w:val="2"/>
          <w:sz w:val="24"/>
        </w:rPr>
        <w:t xml:space="preserve">поселения </w:t>
      </w:r>
      <w:r w:rsidR="00221A28" w:rsidRPr="00DF754A">
        <w:rPr>
          <w:rFonts w:ascii="Arial" w:hAnsi="Arial" w:cs="Arial"/>
          <w:bCs/>
          <w:kern w:val="2"/>
          <w:sz w:val="24"/>
        </w:rPr>
        <w:t>не позднее 1 мая текущего года.</w:t>
      </w:r>
    </w:p>
    <w:p w:rsidR="00CE1D96"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4</w:t>
      </w:r>
      <w:r w:rsidR="00221A28" w:rsidRPr="00DF754A">
        <w:rPr>
          <w:rFonts w:ascii="Arial" w:hAnsi="Arial" w:cs="Arial"/>
          <w:bCs/>
          <w:kern w:val="2"/>
          <w:sz w:val="24"/>
        </w:rPr>
        <w:t xml:space="preserve">.2. </w:t>
      </w:r>
      <w:r w:rsidR="00CE1D96" w:rsidRPr="00DF754A">
        <w:rPr>
          <w:rFonts w:ascii="Arial" w:hAnsi="Arial" w:cs="Arial"/>
          <w:bCs/>
          <w:kern w:val="2"/>
          <w:sz w:val="24"/>
        </w:rPr>
        <w:t>Годовой отчет об исполнении бюджета сельского поселения представляется на рассмотрение в Совет депутатов сельского поселения с учетом результатов проверок Контрольно-счетной палаты Сакмарского района годовой бюджетной отчетности главных  администраторов бюджетных средств.</w:t>
      </w:r>
    </w:p>
    <w:p w:rsidR="00221A28" w:rsidRPr="00DF754A" w:rsidRDefault="00CE1D96"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4</w:t>
      </w:r>
      <w:r w:rsidRPr="00DF754A">
        <w:rPr>
          <w:rFonts w:ascii="Arial" w:hAnsi="Arial" w:cs="Arial"/>
          <w:bCs/>
          <w:kern w:val="2"/>
          <w:sz w:val="24"/>
        </w:rPr>
        <w:t xml:space="preserve">.3 </w:t>
      </w:r>
      <w:r w:rsidR="00221A28" w:rsidRPr="00DF754A">
        <w:rPr>
          <w:rFonts w:ascii="Arial" w:hAnsi="Arial" w:cs="Arial"/>
          <w:bCs/>
          <w:kern w:val="2"/>
          <w:sz w:val="24"/>
        </w:rPr>
        <w:t>Одновременно с годовым отчетом об исполнении бюджета поселения представляются:</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1) проект реше</w:t>
      </w:r>
      <w:r w:rsidR="00264095" w:rsidRPr="00DF754A">
        <w:rPr>
          <w:rFonts w:ascii="Arial" w:hAnsi="Arial" w:cs="Arial"/>
          <w:bCs/>
          <w:kern w:val="2"/>
          <w:sz w:val="24"/>
        </w:rPr>
        <w:t>ния С</w:t>
      </w:r>
      <w:r w:rsidRPr="00DF754A">
        <w:rPr>
          <w:rFonts w:ascii="Arial" w:hAnsi="Arial" w:cs="Arial"/>
          <w:bCs/>
          <w:kern w:val="2"/>
          <w:sz w:val="24"/>
        </w:rPr>
        <w:t>овета депутатов поселения об исполнении местного бюджета за отчетный финансовый год;</w:t>
      </w:r>
    </w:p>
    <w:p w:rsidR="00221A28" w:rsidRPr="00DF754A" w:rsidRDefault="00ED1285" w:rsidP="00221A28">
      <w:pPr>
        <w:spacing w:line="120" w:lineRule="atLeast"/>
        <w:ind w:firstLine="568"/>
        <w:jc w:val="both"/>
        <w:rPr>
          <w:rFonts w:ascii="Arial" w:hAnsi="Arial" w:cs="Arial"/>
          <w:bCs/>
          <w:kern w:val="2"/>
          <w:sz w:val="24"/>
        </w:rPr>
      </w:pPr>
      <w:r w:rsidRPr="00DF754A">
        <w:rPr>
          <w:rFonts w:ascii="Arial" w:hAnsi="Arial" w:cs="Arial"/>
          <w:bCs/>
          <w:kern w:val="2"/>
          <w:sz w:val="24"/>
        </w:rPr>
        <w:t>2) отчет</w:t>
      </w:r>
      <w:r w:rsidR="00221A28" w:rsidRPr="00DF754A">
        <w:rPr>
          <w:rFonts w:ascii="Arial" w:hAnsi="Arial" w:cs="Arial"/>
          <w:bCs/>
          <w:kern w:val="2"/>
          <w:sz w:val="24"/>
        </w:rPr>
        <w:t xml:space="preserve"> об использовании ассигнований  резервного фонда администрации;</w:t>
      </w:r>
    </w:p>
    <w:p w:rsidR="00221A28" w:rsidRPr="00DF754A" w:rsidRDefault="00D238C3"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221A28" w:rsidRPr="00DF754A">
        <w:rPr>
          <w:rFonts w:ascii="Arial" w:hAnsi="Arial" w:cs="Arial"/>
          <w:bCs/>
          <w:kern w:val="2"/>
          <w:sz w:val="24"/>
        </w:rPr>
        <w:t xml:space="preserve">) иная </w:t>
      </w:r>
      <w:r w:rsidR="00022BF4" w:rsidRPr="00DF754A">
        <w:rPr>
          <w:rFonts w:ascii="Arial" w:hAnsi="Arial" w:cs="Arial"/>
          <w:bCs/>
          <w:kern w:val="2"/>
          <w:sz w:val="24"/>
        </w:rPr>
        <w:t xml:space="preserve">бюджетная </w:t>
      </w:r>
      <w:r w:rsidR="00221A28" w:rsidRPr="00DF754A">
        <w:rPr>
          <w:rFonts w:ascii="Arial" w:hAnsi="Arial" w:cs="Arial"/>
          <w:bCs/>
          <w:kern w:val="2"/>
          <w:sz w:val="24"/>
        </w:rPr>
        <w:t>отчетность, предусмотренная бюджетным законодательством Российской Федерации, нормативными правовыми актами органов местного самоуправления</w:t>
      </w:r>
      <w:r w:rsidR="00022BF4" w:rsidRPr="00DF754A">
        <w:rPr>
          <w:rFonts w:ascii="Arial" w:hAnsi="Arial" w:cs="Arial"/>
          <w:bCs/>
          <w:kern w:val="2"/>
          <w:sz w:val="24"/>
        </w:rPr>
        <w:t>.</w:t>
      </w:r>
    </w:p>
    <w:p w:rsidR="00221A28" w:rsidRPr="00DF754A" w:rsidRDefault="0087531D" w:rsidP="00221A28">
      <w:pPr>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4</w:t>
      </w:r>
      <w:r w:rsidR="00221A28" w:rsidRPr="00DF754A">
        <w:rPr>
          <w:rFonts w:ascii="Arial" w:hAnsi="Arial" w:cs="Arial"/>
          <w:bCs/>
          <w:kern w:val="2"/>
          <w:sz w:val="24"/>
        </w:rPr>
        <w:t>.</w:t>
      </w:r>
      <w:r w:rsidR="00CE1D96" w:rsidRPr="00DF754A">
        <w:rPr>
          <w:rFonts w:ascii="Arial" w:hAnsi="Arial" w:cs="Arial"/>
          <w:bCs/>
          <w:kern w:val="2"/>
          <w:sz w:val="24"/>
        </w:rPr>
        <w:t>4</w:t>
      </w:r>
      <w:r w:rsidR="00221A28" w:rsidRPr="00DF754A">
        <w:rPr>
          <w:rFonts w:ascii="Arial" w:hAnsi="Arial" w:cs="Arial"/>
          <w:bCs/>
          <w:kern w:val="2"/>
          <w:sz w:val="24"/>
        </w:rPr>
        <w:t>. Отдельными приложениями к решению об исполнении бюджета за отчетный финансовый год утверждаются показатели:</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xml:space="preserve"> - доходов бюджета по кодам классификации доходов бюджетов;</w:t>
      </w:r>
    </w:p>
    <w:p w:rsidR="0006205B"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расходов бюджета по разделам и подразделам классификации расходов бюджетов;</w:t>
      </w:r>
    </w:p>
    <w:p w:rsidR="00221A28" w:rsidRPr="00DF754A" w:rsidRDefault="00221A28" w:rsidP="00221A28">
      <w:pPr>
        <w:spacing w:line="120" w:lineRule="atLeast"/>
        <w:jc w:val="both"/>
        <w:rPr>
          <w:rFonts w:ascii="Arial" w:hAnsi="Arial" w:cs="Arial"/>
          <w:bCs/>
          <w:kern w:val="2"/>
          <w:sz w:val="24"/>
        </w:rPr>
      </w:pPr>
      <w:r w:rsidRPr="00DF754A">
        <w:rPr>
          <w:rFonts w:ascii="Arial" w:hAnsi="Arial" w:cs="Arial"/>
          <w:bCs/>
          <w:kern w:val="2"/>
          <w:sz w:val="24"/>
        </w:rPr>
        <w:t xml:space="preserve">- источников финансирования дефицита бюджета по кодам </w:t>
      </w:r>
      <w:proofErr w:type="gramStart"/>
      <w:r w:rsidRPr="00DF754A">
        <w:rPr>
          <w:rFonts w:ascii="Arial" w:hAnsi="Arial" w:cs="Arial"/>
          <w:bCs/>
          <w:kern w:val="2"/>
          <w:sz w:val="24"/>
        </w:rPr>
        <w:t>классификации источников финансирования дефицитов бюджетов</w:t>
      </w:r>
      <w:proofErr w:type="gramEnd"/>
      <w:r w:rsidRPr="00DF754A">
        <w:rPr>
          <w:rFonts w:ascii="Arial" w:hAnsi="Arial" w:cs="Arial"/>
          <w:bCs/>
          <w:kern w:val="2"/>
          <w:sz w:val="24"/>
        </w:rPr>
        <w:t>;</w:t>
      </w:r>
    </w:p>
    <w:p w:rsidR="00221A28" w:rsidRPr="00DF754A" w:rsidRDefault="0087531D" w:rsidP="00221A28">
      <w:pPr>
        <w:spacing w:line="120" w:lineRule="atLeast"/>
        <w:ind w:firstLine="567"/>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4</w:t>
      </w:r>
      <w:r w:rsidR="00DC4AA5" w:rsidRPr="00DF754A">
        <w:rPr>
          <w:rFonts w:ascii="Arial" w:hAnsi="Arial" w:cs="Arial"/>
          <w:bCs/>
          <w:kern w:val="2"/>
          <w:sz w:val="24"/>
        </w:rPr>
        <w:t>.5</w:t>
      </w:r>
      <w:r w:rsidR="00221A28" w:rsidRPr="00DF754A">
        <w:rPr>
          <w:rFonts w:ascii="Arial" w:hAnsi="Arial" w:cs="Arial"/>
          <w:bCs/>
          <w:kern w:val="2"/>
          <w:sz w:val="24"/>
        </w:rPr>
        <w:t>. По результатам рассмотрения годового отчета о</w:t>
      </w:r>
      <w:r w:rsidR="00264095" w:rsidRPr="00DF754A">
        <w:rPr>
          <w:rFonts w:ascii="Arial" w:hAnsi="Arial" w:cs="Arial"/>
          <w:bCs/>
          <w:kern w:val="2"/>
          <w:sz w:val="24"/>
        </w:rPr>
        <w:t>б исполнении бюджета поселения С</w:t>
      </w:r>
      <w:r w:rsidR="00221A28" w:rsidRPr="00DF754A">
        <w:rPr>
          <w:rFonts w:ascii="Arial" w:hAnsi="Arial" w:cs="Arial"/>
          <w:bCs/>
          <w:kern w:val="2"/>
          <w:sz w:val="24"/>
        </w:rPr>
        <w:t>овет депутатов утверждает либо отклоняет решение об исполнении бюджета.</w:t>
      </w:r>
    </w:p>
    <w:p w:rsidR="00221A28" w:rsidRPr="00DF754A" w:rsidRDefault="00264095" w:rsidP="00221A28">
      <w:pPr>
        <w:spacing w:line="120" w:lineRule="atLeast"/>
        <w:ind w:firstLine="567"/>
        <w:jc w:val="both"/>
        <w:rPr>
          <w:rFonts w:ascii="Arial" w:hAnsi="Arial" w:cs="Arial"/>
          <w:bCs/>
          <w:kern w:val="2"/>
          <w:sz w:val="24"/>
        </w:rPr>
      </w:pPr>
      <w:r w:rsidRPr="00DF754A">
        <w:rPr>
          <w:rFonts w:ascii="Arial" w:hAnsi="Arial" w:cs="Arial"/>
          <w:bCs/>
          <w:kern w:val="2"/>
          <w:sz w:val="24"/>
        </w:rPr>
        <w:t>В случае отклонения С</w:t>
      </w:r>
      <w:r w:rsidR="00221A28" w:rsidRPr="00DF754A">
        <w:rPr>
          <w:rFonts w:ascii="Arial" w:hAnsi="Arial" w:cs="Arial"/>
          <w:bCs/>
          <w:kern w:val="2"/>
          <w:sz w:val="24"/>
        </w:rPr>
        <w:t>оветом депутатов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1A28" w:rsidRPr="00DF754A" w:rsidRDefault="00221A28" w:rsidP="00221A28">
      <w:pPr>
        <w:spacing w:line="120" w:lineRule="atLeast"/>
        <w:ind w:firstLine="567"/>
        <w:jc w:val="both"/>
        <w:rPr>
          <w:rFonts w:ascii="Arial" w:hAnsi="Arial" w:cs="Arial"/>
          <w:bCs/>
          <w:kern w:val="2"/>
          <w:sz w:val="24"/>
        </w:rPr>
      </w:pPr>
      <w:r w:rsidRPr="00DF754A">
        <w:rPr>
          <w:rFonts w:ascii="Arial" w:hAnsi="Arial" w:cs="Arial"/>
          <w:bCs/>
          <w:kern w:val="2"/>
          <w:sz w:val="24"/>
        </w:rPr>
        <w:t>Рассмотрение повторно п</w:t>
      </w:r>
      <w:r w:rsidR="00264095" w:rsidRPr="00DF754A">
        <w:rPr>
          <w:rFonts w:ascii="Arial" w:hAnsi="Arial" w:cs="Arial"/>
          <w:bCs/>
          <w:kern w:val="2"/>
          <w:sz w:val="24"/>
        </w:rPr>
        <w:t>редставленного проекта решения С</w:t>
      </w:r>
      <w:r w:rsidRPr="00DF754A">
        <w:rPr>
          <w:rFonts w:ascii="Arial" w:hAnsi="Arial" w:cs="Arial"/>
          <w:bCs/>
          <w:kern w:val="2"/>
          <w:sz w:val="24"/>
        </w:rPr>
        <w:t>овета депутатов поселения об исполнении бюджета</w:t>
      </w:r>
      <w:r w:rsidR="00264095" w:rsidRPr="00DF754A">
        <w:rPr>
          <w:rFonts w:ascii="Arial" w:hAnsi="Arial" w:cs="Arial"/>
          <w:bCs/>
          <w:kern w:val="2"/>
          <w:sz w:val="24"/>
        </w:rPr>
        <w:t xml:space="preserve"> производится С</w:t>
      </w:r>
      <w:r w:rsidRPr="00DF754A">
        <w:rPr>
          <w:rFonts w:ascii="Arial" w:hAnsi="Arial" w:cs="Arial"/>
          <w:bCs/>
          <w:kern w:val="2"/>
          <w:sz w:val="24"/>
        </w:rPr>
        <w:t>оветом депутатов в порядке, предусмотренном для первичного рассмотрения.</w:t>
      </w:r>
    </w:p>
    <w:p w:rsidR="00221A28" w:rsidRPr="00DF754A" w:rsidRDefault="0087531D" w:rsidP="00221A28">
      <w:pPr>
        <w:spacing w:line="120" w:lineRule="atLeast"/>
        <w:ind w:firstLine="567"/>
        <w:jc w:val="both"/>
        <w:rPr>
          <w:rFonts w:ascii="Arial" w:hAnsi="Arial" w:cs="Arial"/>
          <w:bCs/>
          <w:kern w:val="2"/>
          <w:sz w:val="24"/>
        </w:rPr>
      </w:pPr>
      <w:r w:rsidRPr="00DF754A">
        <w:rPr>
          <w:rFonts w:ascii="Arial" w:hAnsi="Arial" w:cs="Arial"/>
          <w:bCs/>
          <w:kern w:val="2"/>
          <w:sz w:val="24"/>
        </w:rPr>
        <w:t>3</w:t>
      </w:r>
      <w:r w:rsidR="00DC4AA5" w:rsidRPr="00DF754A">
        <w:rPr>
          <w:rFonts w:ascii="Arial" w:hAnsi="Arial" w:cs="Arial"/>
          <w:bCs/>
          <w:kern w:val="2"/>
          <w:sz w:val="24"/>
        </w:rPr>
        <w:t>6.6</w:t>
      </w:r>
      <w:r w:rsidR="00221A28" w:rsidRPr="00DF754A">
        <w:rPr>
          <w:rFonts w:ascii="Arial" w:hAnsi="Arial" w:cs="Arial"/>
          <w:bCs/>
          <w:kern w:val="2"/>
          <w:sz w:val="24"/>
        </w:rPr>
        <w:t>. Годовой отчет об исполнении бюджета поселения</w:t>
      </w:r>
      <w:r w:rsidR="00264095" w:rsidRPr="00DF754A">
        <w:rPr>
          <w:rFonts w:ascii="Arial" w:hAnsi="Arial" w:cs="Arial"/>
          <w:bCs/>
          <w:kern w:val="2"/>
          <w:sz w:val="24"/>
        </w:rPr>
        <w:t xml:space="preserve"> подлежит утверждению решением С</w:t>
      </w:r>
      <w:r w:rsidR="00221A28" w:rsidRPr="00DF754A">
        <w:rPr>
          <w:rFonts w:ascii="Arial" w:hAnsi="Arial" w:cs="Arial"/>
          <w:bCs/>
          <w:kern w:val="2"/>
          <w:sz w:val="24"/>
        </w:rPr>
        <w:t>овета депутатов в случае принятия решения об исполнении бюджета.</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666602"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Раздел VI</w:t>
      </w:r>
      <w:r w:rsidR="00221A28" w:rsidRPr="00DF754A">
        <w:rPr>
          <w:rFonts w:ascii="Arial" w:hAnsi="Arial" w:cs="Arial"/>
          <w:b/>
          <w:bCs/>
          <w:kern w:val="2"/>
          <w:sz w:val="24"/>
        </w:rPr>
        <w:t>. Муниципальный финансовый контроль</w:t>
      </w:r>
    </w:p>
    <w:p w:rsidR="00221A28" w:rsidRPr="00DF754A" w:rsidRDefault="00221A28" w:rsidP="00221A28">
      <w:pPr>
        <w:spacing w:line="120" w:lineRule="atLeast"/>
        <w:ind w:firstLine="568"/>
        <w:jc w:val="both"/>
        <w:rPr>
          <w:rFonts w:ascii="Arial" w:hAnsi="Arial" w:cs="Arial"/>
          <w:b/>
          <w:bCs/>
          <w:kern w:val="2"/>
          <w:sz w:val="24"/>
        </w:rPr>
      </w:pPr>
    </w:p>
    <w:p w:rsidR="00221A28" w:rsidRPr="00DF754A" w:rsidRDefault="0087531D" w:rsidP="00221A28">
      <w:pPr>
        <w:spacing w:line="120" w:lineRule="atLeast"/>
        <w:ind w:firstLine="568"/>
        <w:jc w:val="both"/>
        <w:rPr>
          <w:rFonts w:ascii="Arial" w:hAnsi="Arial" w:cs="Arial"/>
          <w:b/>
          <w:bCs/>
          <w:kern w:val="2"/>
          <w:sz w:val="24"/>
        </w:rPr>
      </w:pPr>
      <w:r w:rsidRPr="00DF754A">
        <w:rPr>
          <w:rFonts w:ascii="Arial" w:hAnsi="Arial" w:cs="Arial"/>
          <w:b/>
          <w:bCs/>
          <w:kern w:val="2"/>
          <w:sz w:val="24"/>
        </w:rPr>
        <w:t>Статья 3</w:t>
      </w:r>
      <w:r w:rsidR="00F07239" w:rsidRPr="00DF754A">
        <w:rPr>
          <w:rFonts w:ascii="Arial" w:hAnsi="Arial" w:cs="Arial"/>
          <w:b/>
          <w:bCs/>
          <w:kern w:val="2"/>
          <w:sz w:val="24"/>
        </w:rPr>
        <w:t>5</w:t>
      </w:r>
      <w:r w:rsidR="00221A28" w:rsidRPr="00DF754A">
        <w:rPr>
          <w:rFonts w:ascii="Arial" w:hAnsi="Arial" w:cs="Arial"/>
          <w:b/>
          <w:bCs/>
          <w:kern w:val="2"/>
          <w:sz w:val="24"/>
        </w:rPr>
        <w:t>. Виды муниципального финансового контроля</w:t>
      </w:r>
    </w:p>
    <w:p w:rsidR="00DD45B3" w:rsidRPr="00DF754A" w:rsidRDefault="00DD45B3" w:rsidP="00221A28">
      <w:pPr>
        <w:spacing w:line="120" w:lineRule="atLeast"/>
        <w:ind w:firstLine="568"/>
        <w:jc w:val="both"/>
        <w:rPr>
          <w:rFonts w:ascii="Arial" w:hAnsi="Arial" w:cs="Arial"/>
          <w:b/>
          <w:bCs/>
          <w:kern w:val="2"/>
          <w:sz w:val="24"/>
        </w:rPr>
      </w:pPr>
    </w:p>
    <w:p w:rsidR="007B3916" w:rsidRPr="00DF754A" w:rsidRDefault="0087531D" w:rsidP="007B3916">
      <w:pPr>
        <w:tabs>
          <w:tab w:val="left" w:pos="567"/>
        </w:tabs>
        <w:ind w:firstLine="709"/>
        <w:jc w:val="both"/>
        <w:rPr>
          <w:rFonts w:ascii="Arial" w:hAnsi="Arial" w:cs="Arial"/>
          <w:sz w:val="24"/>
        </w:rPr>
      </w:pPr>
      <w:r w:rsidRPr="00DF754A">
        <w:rPr>
          <w:rFonts w:ascii="Arial" w:hAnsi="Arial" w:cs="Arial"/>
          <w:bCs/>
          <w:kern w:val="2"/>
          <w:sz w:val="24"/>
        </w:rPr>
        <w:t>3</w:t>
      </w:r>
      <w:r w:rsidR="00F07239" w:rsidRPr="00DF754A">
        <w:rPr>
          <w:rFonts w:ascii="Arial" w:hAnsi="Arial" w:cs="Arial"/>
          <w:bCs/>
          <w:kern w:val="2"/>
          <w:sz w:val="24"/>
        </w:rPr>
        <w:t>5</w:t>
      </w:r>
      <w:r w:rsidR="00221A28" w:rsidRPr="00DF754A">
        <w:rPr>
          <w:rFonts w:ascii="Arial" w:hAnsi="Arial" w:cs="Arial"/>
          <w:bCs/>
          <w:kern w:val="2"/>
          <w:sz w:val="24"/>
        </w:rPr>
        <w:t xml:space="preserve">.1. </w:t>
      </w:r>
      <w:proofErr w:type="gramStart"/>
      <w:r w:rsidR="007B3916" w:rsidRPr="00DF754A">
        <w:rPr>
          <w:rFonts w:ascii="Arial" w:hAnsi="Arial" w:cs="Arial"/>
          <w:sz w:val="24"/>
        </w:rPr>
        <w:t xml:space="preserve">Муниципальный финансовый контроль осуществляется в целях обеспечения соблюдения бюджетного законодательства Российской Федерации, </w:t>
      </w:r>
      <w:r w:rsidR="007B3916" w:rsidRPr="00DF754A">
        <w:rPr>
          <w:rFonts w:ascii="Arial" w:hAnsi="Arial" w:cs="Arial"/>
          <w:sz w:val="24"/>
        </w:rPr>
        <w:lastRenderedPageBreak/>
        <w:t xml:space="preserve">Оренбургской области  решений Совета депутатов </w:t>
      </w:r>
      <w:proofErr w:type="spellStart"/>
      <w:r w:rsidR="00DD45B3" w:rsidRPr="00DF754A">
        <w:rPr>
          <w:rFonts w:ascii="Arial" w:hAnsi="Arial" w:cs="Arial"/>
          <w:bCs/>
          <w:kern w:val="2"/>
          <w:sz w:val="24"/>
        </w:rPr>
        <w:t>Тимашевского</w:t>
      </w:r>
      <w:proofErr w:type="spellEnd"/>
      <w:r w:rsidR="00DD45B3" w:rsidRPr="00DF754A">
        <w:rPr>
          <w:rFonts w:ascii="Arial" w:hAnsi="Arial" w:cs="Arial"/>
          <w:bCs/>
          <w:kern w:val="2"/>
          <w:sz w:val="24"/>
        </w:rPr>
        <w:t xml:space="preserve"> сельсовета </w:t>
      </w:r>
      <w:r w:rsidR="007B3916" w:rsidRPr="00DF754A">
        <w:rPr>
          <w:rFonts w:ascii="Arial" w:hAnsi="Arial" w:cs="Arial"/>
          <w:sz w:val="24"/>
        </w:rPr>
        <w:t xml:space="preserve">и иных нормативных правовых актов, регулирующих бюджетные правоотношения, </w:t>
      </w:r>
      <w:r w:rsidR="007B3916" w:rsidRPr="00DF754A">
        <w:rPr>
          <w:rStyle w:val="blk"/>
          <w:rFonts w:ascii="Arial" w:hAnsi="Arial" w:cs="Arial"/>
          <w:sz w:val="24"/>
        </w:rPr>
        <w:t>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roofErr w:type="gramEnd"/>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 xml:space="preserve">Муниципальный финансовый контроль подразделяется </w:t>
      </w:r>
      <w:proofErr w:type="gramStart"/>
      <w:r w:rsidRPr="00DF754A">
        <w:rPr>
          <w:rFonts w:ascii="Arial" w:hAnsi="Arial" w:cs="Arial"/>
          <w:bCs/>
          <w:kern w:val="2"/>
          <w:sz w:val="24"/>
        </w:rPr>
        <w:t>на</w:t>
      </w:r>
      <w:proofErr w:type="gramEnd"/>
      <w:r w:rsidRPr="00DF754A">
        <w:rPr>
          <w:rFonts w:ascii="Arial" w:hAnsi="Arial" w:cs="Arial"/>
          <w:bCs/>
          <w:kern w:val="2"/>
          <w:sz w:val="24"/>
        </w:rPr>
        <w:t xml:space="preserve"> внешний и внутренний, предварительный и последующий.</w:t>
      </w:r>
    </w:p>
    <w:p w:rsidR="00D808CB" w:rsidRPr="00DF754A" w:rsidRDefault="0087531D" w:rsidP="000D2176">
      <w:pPr>
        <w:shd w:val="clear" w:color="auto" w:fill="FFFFFF" w:themeFill="background1"/>
        <w:ind w:firstLine="567"/>
        <w:contextualSpacing/>
        <w:jc w:val="both"/>
        <w:rPr>
          <w:rFonts w:ascii="Arial" w:hAnsi="Arial" w:cs="Arial"/>
          <w:sz w:val="24"/>
        </w:rPr>
      </w:pPr>
      <w:r w:rsidRPr="00DF754A">
        <w:rPr>
          <w:rFonts w:ascii="Arial" w:hAnsi="Arial" w:cs="Arial"/>
          <w:bCs/>
          <w:kern w:val="2"/>
          <w:sz w:val="24"/>
        </w:rPr>
        <w:t>3</w:t>
      </w:r>
      <w:r w:rsidR="00F07239" w:rsidRPr="00DF754A">
        <w:rPr>
          <w:rFonts w:ascii="Arial" w:hAnsi="Arial" w:cs="Arial"/>
          <w:bCs/>
          <w:kern w:val="2"/>
          <w:sz w:val="24"/>
        </w:rPr>
        <w:t>5</w:t>
      </w:r>
      <w:r w:rsidR="00221A28" w:rsidRPr="00DF754A">
        <w:rPr>
          <w:rFonts w:ascii="Arial" w:hAnsi="Arial" w:cs="Arial"/>
          <w:bCs/>
          <w:kern w:val="2"/>
          <w:sz w:val="24"/>
        </w:rPr>
        <w:t xml:space="preserve">.2. Внешний муниципальный финансовый контроль в сфере бюджетных правоотношений </w:t>
      </w:r>
      <w:r w:rsidR="000C39F7" w:rsidRPr="00DF754A">
        <w:rPr>
          <w:rFonts w:ascii="Arial" w:hAnsi="Arial" w:cs="Arial"/>
          <w:bCs/>
          <w:kern w:val="2"/>
          <w:sz w:val="24"/>
        </w:rPr>
        <w:t xml:space="preserve">может </w:t>
      </w:r>
      <w:r w:rsidR="00D808CB" w:rsidRPr="00DF754A">
        <w:rPr>
          <w:rFonts w:ascii="Arial" w:hAnsi="Arial" w:cs="Arial"/>
          <w:sz w:val="24"/>
        </w:rPr>
        <w:t>осуществля</w:t>
      </w:r>
      <w:r w:rsidR="000C39F7" w:rsidRPr="00DF754A">
        <w:rPr>
          <w:rFonts w:ascii="Arial" w:hAnsi="Arial" w:cs="Arial"/>
          <w:sz w:val="24"/>
        </w:rPr>
        <w:t>ть</w:t>
      </w:r>
      <w:r w:rsidR="00D808CB" w:rsidRPr="00DF754A">
        <w:rPr>
          <w:rFonts w:ascii="Arial" w:hAnsi="Arial" w:cs="Arial"/>
          <w:sz w:val="24"/>
        </w:rPr>
        <w:t>ся контрольно-счетной палатой муниципального района на основе соглашения между Советом депутатов поселения, Советом депутатов Сакмарского муниципального района и контрольно-счётной палатой муниципального района.</w:t>
      </w:r>
    </w:p>
    <w:p w:rsidR="00221A28" w:rsidRPr="00DF754A" w:rsidRDefault="0087531D" w:rsidP="000D2176">
      <w:pPr>
        <w:shd w:val="clear" w:color="auto" w:fill="FFFFFF" w:themeFill="background1"/>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5</w:t>
      </w:r>
      <w:r w:rsidR="00221A28" w:rsidRPr="00DF754A">
        <w:rPr>
          <w:rFonts w:ascii="Arial" w:hAnsi="Arial" w:cs="Arial"/>
          <w:bCs/>
          <w:kern w:val="2"/>
          <w:sz w:val="24"/>
        </w:rPr>
        <w:t xml:space="preserve">.3. Внутренний муниципальный финансовый контроль в сфере бюджетных правоотношений </w:t>
      </w:r>
      <w:r w:rsidR="004D7E58" w:rsidRPr="00DF754A">
        <w:rPr>
          <w:rFonts w:ascii="Arial" w:hAnsi="Arial" w:cs="Arial"/>
          <w:bCs/>
          <w:kern w:val="2"/>
          <w:sz w:val="24"/>
        </w:rPr>
        <w:t xml:space="preserve">может </w:t>
      </w:r>
      <w:r w:rsidR="004D7E58" w:rsidRPr="00DF754A">
        <w:rPr>
          <w:rFonts w:ascii="Arial" w:hAnsi="Arial" w:cs="Arial"/>
          <w:sz w:val="24"/>
        </w:rPr>
        <w:t>осуществляться</w:t>
      </w:r>
      <w:r w:rsidR="00221A28" w:rsidRPr="00DF754A">
        <w:rPr>
          <w:rFonts w:ascii="Arial" w:hAnsi="Arial" w:cs="Arial"/>
          <w:bCs/>
          <w:kern w:val="2"/>
          <w:sz w:val="24"/>
        </w:rPr>
        <w:t xml:space="preserve"> </w:t>
      </w:r>
      <w:r w:rsidR="004D7E58" w:rsidRPr="00DF754A">
        <w:rPr>
          <w:rFonts w:ascii="Arial" w:hAnsi="Arial" w:cs="Arial"/>
          <w:bCs/>
          <w:kern w:val="2"/>
          <w:sz w:val="24"/>
        </w:rPr>
        <w:t>администрацией</w:t>
      </w:r>
      <w:r w:rsidR="001379D5" w:rsidRPr="00DF754A">
        <w:rPr>
          <w:rFonts w:ascii="Arial" w:hAnsi="Arial" w:cs="Arial"/>
          <w:bCs/>
          <w:kern w:val="2"/>
          <w:sz w:val="24"/>
        </w:rPr>
        <w:t xml:space="preserve"> </w:t>
      </w:r>
      <w:r w:rsidR="00B31F1A" w:rsidRPr="00DF754A">
        <w:rPr>
          <w:rFonts w:ascii="Arial" w:hAnsi="Arial" w:cs="Arial"/>
          <w:bCs/>
          <w:kern w:val="2"/>
          <w:sz w:val="24"/>
        </w:rPr>
        <w:t>Сакмарского</w:t>
      </w:r>
      <w:r w:rsidR="001379D5" w:rsidRPr="00DF754A">
        <w:rPr>
          <w:rFonts w:ascii="Arial" w:hAnsi="Arial" w:cs="Arial"/>
          <w:bCs/>
          <w:kern w:val="2"/>
          <w:sz w:val="24"/>
        </w:rPr>
        <w:t xml:space="preserve"> район</w:t>
      </w:r>
      <w:r w:rsidR="00B31F1A" w:rsidRPr="00DF754A">
        <w:rPr>
          <w:rFonts w:ascii="Arial" w:hAnsi="Arial" w:cs="Arial"/>
          <w:bCs/>
          <w:kern w:val="2"/>
          <w:sz w:val="24"/>
        </w:rPr>
        <w:t>а</w:t>
      </w:r>
      <w:r w:rsidR="004D7E58" w:rsidRPr="00DF754A">
        <w:rPr>
          <w:rFonts w:ascii="Arial" w:hAnsi="Arial" w:cs="Arial"/>
          <w:bCs/>
          <w:kern w:val="2"/>
          <w:sz w:val="24"/>
        </w:rPr>
        <w:t xml:space="preserve"> на основе заключенного соглашения</w:t>
      </w:r>
      <w:r w:rsidR="00403F3B" w:rsidRPr="00DF754A">
        <w:rPr>
          <w:rFonts w:ascii="Arial" w:hAnsi="Arial" w:cs="Arial"/>
          <w:bCs/>
          <w:kern w:val="2"/>
          <w:sz w:val="24"/>
        </w:rPr>
        <w:t xml:space="preserve"> на передачу полномочий по осуществлению внутреннего финансового контроля</w:t>
      </w:r>
      <w:r w:rsidR="00221A28" w:rsidRPr="00DF754A">
        <w:rPr>
          <w:rFonts w:ascii="Arial" w:hAnsi="Arial" w:cs="Arial"/>
          <w:bCs/>
          <w:kern w:val="2"/>
          <w:sz w:val="24"/>
        </w:rPr>
        <w:t>.</w:t>
      </w:r>
    </w:p>
    <w:p w:rsidR="00221A28" w:rsidRPr="00DF754A" w:rsidRDefault="0087531D" w:rsidP="009550B5">
      <w:pPr>
        <w:shd w:val="clear" w:color="auto" w:fill="FFFFFF" w:themeFill="background1"/>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5</w:t>
      </w:r>
      <w:r w:rsidR="00221A28" w:rsidRPr="00DF754A">
        <w:rPr>
          <w:rFonts w:ascii="Arial" w:hAnsi="Arial" w:cs="Arial"/>
          <w:bCs/>
          <w:kern w:val="2"/>
          <w:sz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221A28" w:rsidRPr="00DF754A" w:rsidRDefault="00221A28" w:rsidP="009550B5">
      <w:pPr>
        <w:shd w:val="clear" w:color="auto" w:fill="FFFFFF" w:themeFill="background1"/>
        <w:spacing w:line="120" w:lineRule="atLeast"/>
        <w:ind w:firstLine="568"/>
        <w:jc w:val="both"/>
        <w:rPr>
          <w:rFonts w:ascii="Arial" w:hAnsi="Arial" w:cs="Arial"/>
          <w:bCs/>
          <w:kern w:val="2"/>
          <w:sz w:val="24"/>
        </w:rPr>
      </w:pPr>
      <w:r w:rsidRPr="00DF754A">
        <w:rPr>
          <w:rFonts w:ascii="Arial" w:hAnsi="Arial" w:cs="Arial"/>
          <w:bCs/>
          <w:kern w:val="2"/>
          <w:sz w:val="24"/>
        </w:rPr>
        <w:t>3</w:t>
      </w:r>
      <w:r w:rsidR="00F07239" w:rsidRPr="00DF754A">
        <w:rPr>
          <w:rFonts w:ascii="Arial" w:hAnsi="Arial" w:cs="Arial"/>
          <w:bCs/>
          <w:kern w:val="2"/>
          <w:sz w:val="24"/>
        </w:rPr>
        <w:t>5</w:t>
      </w:r>
      <w:r w:rsidRPr="00DF754A">
        <w:rPr>
          <w:rFonts w:ascii="Arial" w:hAnsi="Arial" w:cs="Arial"/>
          <w:bCs/>
          <w:kern w:val="2"/>
          <w:sz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221A28" w:rsidRPr="00DF754A" w:rsidRDefault="00221A28" w:rsidP="00F15CA4">
      <w:pPr>
        <w:ind w:firstLine="568"/>
        <w:jc w:val="both"/>
        <w:rPr>
          <w:rFonts w:ascii="Arial" w:hAnsi="Arial" w:cs="Arial"/>
          <w:b/>
          <w:bCs/>
          <w:kern w:val="2"/>
          <w:sz w:val="24"/>
        </w:rPr>
      </w:pPr>
    </w:p>
    <w:p w:rsidR="00FD54B2" w:rsidRPr="00DF754A" w:rsidRDefault="00FD54B2" w:rsidP="00F15CA4">
      <w:pPr>
        <w:pStyle w:val="s1"/>
        <w:shd w:val="clear" w:color="auto" w:fill="FFFFFF"/>
        <w:spacing w:before="0" w:beforeAutospacing="0" w:after="0" w:afterAutospacing="0"/>
        <w:ind w:firstLine="567"/>
        <w:contextualSpacing/>
        <w:jc w:val="both"/>
        <w:rPr>
          <w:rFonts w:ascii="Arial" w:hAnsi="Arial" w:cs="Arial"/>
          <w:b/>
          <w:bCs/>
        </w:rPr>
      </w:pPr>
      <w:r w:rsidRPr="00DF754A">
        <w:rPr>
          <w:rFonts w:ascii="Arial" w:hAnsi="Arial" w:cs="Arial"/>
          <w:b/>
        </w:rPr>
        <w:t xml:space="preserve">Статья </w:t>
      </w:r>
      <w:r w:rsidR="00F07239" w:rsidRPr="00DF754A">
        <w:rPr>
          <w:rFonts w:ascii="Arial" w:hAnsi="Arial" w:cs="Arial"/>
          <w:b/>
        </w:rPr>
        <w:t>36</w:t>
      </w:r>
      <w:r w:rsidRPr="00DF754A">
        <w:rPr>
          <w:rFonts w:ascii="Arial" w:hAnsi="Arial" w:cs="Arial"/>
          <w:b/>
        </w:rPr>
        <w:t xml:space="preserve">. </w:t>
      </w:r>
      <w:r w:rsidRPr="00DF754A">
        <w:rPr>
          <w:rFonts w:ascii="Arial" w:hAnsi="Arial" w:cs="Arial"/>
          <w:b/>
          <w:bCs/>
        </w:rPr>
        <w:t>Полномочия органов внешнего муниципального финансового контроля по осуществлению внешнего муниципального финансового контроля</w:t>
      </w:r>
    </w:p>
    <w:p w:rsidR="00FD54B2" w:rsidRPr="00DF754A" w:rsidRDefault="00FD54B2" w:rsidP="00FD54B2">
      <w:pPr>
        <w:pStyle w:val="s1"/>
        <w:shd w:val="clear" w:color="auto" w:fill="FFFFFF"/>
        <w:ind w:firstLine="426"/>
        <w:contextualSpacing/>
        <w:jc w:val="both"/>
        <w:rPr>
          <w:rFonts w:ascii="Arial" w:hAnsi="Arial" w:cs="Arial"/>
        </w:rPr>
      </w:pPr>
    </w:p>
    <w:p w:rsidR="00FD54B2" w:rsidRPr="00DF754A" w:rsidRDefault="00F07239"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36.1</w:t>
      </w:r>
      <w:r w:rsidR="00FD54B2" w:rsidRPr="00DF754A">
        <w:rPr>
          <w:rFonts w:ascii="Arial" w:hAnsi="Arial" w:cs="Arial"/>
        </w:rPr>
        <w:t>.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xml:space="preserve">- </w:t>
      </w:r>
      <w:proofErr w:type="gramStart"/>
      <w:r w:rsidRPr="00DF754A">
        <w:rPr>
          <w:rFonts w:ascii="Arial" w:hAnsi="Arial" w:cs="Arial"/>
        </w:rPr>
        <w:t>контроль за</w:t>
      </w:r>
      <w:proofErr w:type="gramEnd"/>
      <w:r w:rsidRPr="00DF754A">
        <w:rPr>
          <w:rFonts w:ascii="Arial" w:hAnsi="Arial" w:cs="Arial"/>
        </w:rPr>
        <w:t xml:space="preserve"> исполнением бюджета поселения;</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экспертиза проекта бюджета поселения;</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внешняя проверка годового отчета бюджета поселения;</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xml:space="preserve">- организация и осуществление </w:t>
      </w:r>
      <w:proofErr w:type="gramStart"/>
      <w:r w:rsidRPr="00DF754A">
        <w:rPr>
          <w:rFonts w:ascii="Arial" w:hAnsi="Arial" w:cs="Arial"/>
        </w:rPr>
        <w:t>контроля за</w:t>
      </w:r>
      <w:proofErr w:type="gramEnd"/>
      <w:r w:rsidRPr="00DF754A">
        <w:rPr>
          <w:rFonts w:ascii="Arial" w:hAnsi="Arial" w:cs="Arial"/>
        </w:rPr>
        <w:t xml:space="preserve"> законностью, результативностью (эффективностью и экономичностью) использования средств бюджета поселения, а также средств, получаемых бюджетом;</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финансово-экономическая экспертиза муниципальных программ;</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xml:space="preserve">- </w:t>
      </w:r>
      <w:proofErr w:type="gramStart"/>
      <w:r w:rsidRPr="00DF754A">
        <w:rPr>
          <w:rFonts w:ascii="Arial" w:hAnsi="Arial" w:cs="Arial"/>
        </w:rPr>
        <w:t>контроль за</w:t>
      </w:r>
      <w:proofErr w:type="gramEnd"/>
      <w:r w:rsidRPr="00DF754A">
        <w:rPr>
          <w:rFonts w:ascii="Arial" w:hAnsi="Arial" w:cs="Arial"/>
        </w:rPr>
        <w:t xml:space="preserve"> соблюдением установленного порядка управления и распоряжения имуществом, находящимся в собственности поселения;</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D54B2" w:rsidRPr="00DF754A" w:rsidRDefault="00FD54B2" w:rsidP="00FD54B2">
      <w:pPr>
        <w:pStyle w:val="s1"/>
        <w:shd w:val="clear" w:color="auto" w:fill="FFFFFF" w:themeFill="background1"/>
        <w:spacing w:before="0" w:beforeAutospacing="0" w:after="0" w:afterAutospacing="0"/>
        <w:ind w:firstLine="426"/>
        <w:contextualSpacing/>
        <w:jc w:val="both"/>
        <w:rPr>
          <w:rFonts w:ascii="Arial" w:hAnsi="Arial" w:cs="Arial"/>
        </w:rPr>
      </w:pPr>
      <w:r w:rsidRPr="00DF754A">
        <w:rPr>
          <w:rFonts w:ascii="Arial" w:hAnsi="Arial" w:cs="Arial"/>
        </w:rPr>
        <w:t>- иные полномочия в сфере внешнего муниципального финансового контроля, установленные федеральными законами, законами Оренбургской области, Уставом сельского поселения и муниципальными правовыми актами Совета депутатов сельского поселения.</w:t>
      </w:r>
    </w:p>
    <w:p w:rsidR="00FD54B2" w:rsidRPr="00DF754A" w:rsidRDefault="00F07239" w:rsidP="00F15CA4">
      <w:pPr>
        <w:pStyle w:val="s1"/>
        <w:shd w:val="clear" w:color="auto" w:fill="FFFFFF"/>
        <w:spacing w:before="0" w:beforeAutospacing="0" w:after="0" w:afterAutospacing="0"/>
        <w:ind w:firstLine="426"/>
        <w:contextualSpacing/>
        <w:jc w:val="both"/>
        <w:rPr>
          <w:rFonts w:ascii="Arial" w:hAnsi="Arial" w:cs="Arial"/>
        </w:rPr>
      </w:pPr>
      <w:r w:rsidRPr="00DF754A">
        <w:rPr>
          <w:rFonts w:ascii="Arial" w:hAnsi="Arial" w:cs="Arial"/>
        </w:rPr>
        <w:t>36.</w:t>
      </w:r>
      <w:r w:rsidR="00FD54B2" w:rsidRPr="00DF754A">
        <w:rPr>
          <w:rFonts w:ascii="Arial" w:hAnsi="Arial" w:cs="Arial"/>
        </w:rPr>
        <w:t>2. Внешний муниципальный финансовый контроль в сельском поселении осуществляется контрольно-счетной палатой в форме контрольных или экспертно-аналитических мероприятий.</w:t>
      </w:r>
    </w:p>
    <w:p w:rsidR="00FD54B2" w:rsidRPr="00DF754A" w:rsidRDefault="00FD54B2" w:rsidP="00F15CA4">
      <w:pPr>
        <w:pStyle w:val="s1"/>
        <w:shd w:val="clear" w:color="auto" w:fill="FFFFFF"/>
        <w:spacing w:before="0" w:beforeAutospacing="0" w:after="0" w:afterAutospacing="0"/>
        <w:ind w:firstLine="426"/>
        <w:contextualSpacing/>
        <w:jc w:val="both"/>
        <w:rPr>
          <w:rFonts w:ascii="Arial" w:hAnsi="Arial" w:cs="Arial"/>
        </w:rPr>
      </w:pPr>
    </w:p>
    <w:p w:rsidR="00FD54B2" w:rsidRPr="00DF754A" w:rsidRDefault="00FD54B2" w:rsidP="00F15CA4">
      <w:pPr>
        <w:shd w:val="clear" w:color="auto" w:fill="FFFFFF"/>
        <w:ind w:firstLine="567"/>
        <w:contextualSpacing/>
        <w:jc w:val="both"/>
        <w:rPr>
          <w:rFonts w:ascii="Arial" w:hAnsi="Arial" w:cs="Arial"/>
          <w:b/>
          <w:bCs/>
          <w:sz w:val="24"/>
        </w:rPr>
      </w:pPr>
      <w:r w:rsidRPr="00DF754A">
        <w:rPr>
          <w:rFonts w:ascii="Arial" w:hAnsi="Arial" w:cs="Arial"/>
          <w:b/>
          <w:bCs/>
          <w:sz w:val="24"/>
        </w:rPr>
        <w:lastRenderedPageBreak/>
        <w:t xml:space="preserve">Статья </w:t>
      </w:r>
      <w:r w:rsidR="00F07239" w:rsidRPr="00DF754A">
        <w:rPr>
          <w:rFonts w:ascii="Arial" w:hAnsi="Arial" w:cs="Arial"/>
          <w:b/>
          <w:bCs/>
          <w:sz w:val="24"/>
        </w:rPr>
        <w:t>37</w:t>
      </w:r>
      <w:r w:rsidRPr="00DF754A">
        <w:rPr>
          <w:rFonts w:ascii="Arial" w:hAnsi="Arial" w:cs="Arial"/>
          <w:b/>
          <w:bCs/>
          <w:sz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FD54B2" w:rsidRPr="00DF754A" w:rsidRDefault="00FD54B2" w:rsidP="00FD54B2">
      <w:pPr>
        <w:shd w:val="clear" w:color="auto" w:fill="FFFFFF"/>
        <w:ind w:firstLine="425"/>
        <w:contextualSpacing/>
        <w:jc w:val="both"/>
        <w:rPr>
          <w:rFonts w:ascii="Arial" w:hAnsi="Arial" w:cs="Arial"/>
          <w:bCs/>
          <w:sz w:val="24"/>
        </w:rPr>
      </w:pPr>
    </w:p>
    <w:p w:rsidR="00FD54B2" w:rsidRPr="00DF754A" w:rsidRDefault="00F07239" w:rsidP="00FD54B2">
      <w:pPr>
        <w:shd w:val="clear" w:color="auto" w:fill="FFFFFF"/>
        <w:ind w:firstLine="425"/>
        <w:contextualSpacing/>
        <w:jc w:val="both"/>
        <w:rPr>
          <w:rFonts w:ascii="Arial" w:hAnsi="Arial" w:cs="Arial"/>
          <w:sz w:val="24"/>
        </w:rPr>
      </w:pPr>
      <w:r w:rsidRPr="00DF754A">
        <w:rPr>
          <w:rFonts w:ascii="Arial" w:hAnsi="Arial" w:cs="Arial"/>
          <w:sz w:val="24"/>
        </w:rPr>
        <w:t>37.</w:t>
      </w:r>
      <w:r w:rsidR="00FD54B2" w:rsidRPr="00DF754A">
        <w:rPr>
          <w:rFonts w:ascii="Arial" w:hAnsi="Arial" w:cs="Arial"/>
          <w:sz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D54B2" w:rsidRPr="00DF754A" w:rsidRDefault="00FD54B2" w:rsidP="00FD54B2">
      <w:pPr>
        <w:shd w:val="clear" w:color="auto" w:fill="FFFFFF"/>
        <w:ind w:firstLine="426"/>
        <w:contextualSpacing/>
        <w:jc w:val="both"/>
        <w:rPr>
          <w:rFonts w:ascii="Arial" w:hAnsi="Arial" w:cs="Arial"/>
          <w:sz w:val="24"/>
        </w:rPr>
      </w:pPr>
      <w:r w:rsidRPr="00DF754A">
        <w:rPr>
          <w:rFonts w:ascii="Arial" w:hAnsi="Arial" w:cs="Arial"/>
          <w:sz w:val="24"/>
        </w:rPr>
        <w:t xml:space="preserve">- </w:t>
      </w:r>
      <w:proofErr w:type="gramStart"/>
      <w:r w:rsidRPr="00DF754A">
        <w:rPr>
          <w:rFonts w:ascii="Arial" w:hAnsi="Arial" w:cs="Arial"/>
          <w:sz w:val="24"/>
        </w:rPr>
        <w:t>контроль за</w:t>
      </w:r>
      <w:proofErr w:type="gramEnd"/>
      <w:r w:rsidRPr="00DF754A">
        <w:rPr>
          <w:rFonts w:ascii="Arial" w:hAnsi="Arial" w:cs="Arial"/>
          <w:sz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D54B2" w:rsidRPr="00DF754A" w:rsidRDefault="00FD54B2" w:rsidP="00FD54B2">
      <w:pPr>
        <w:shd w:val="clear" w:color="auto" w:fill="FFFFFF" w:themeFill="background1"/>
        <w:ind w:firstLine="426"/>
        <w:contextualSpacing/>
        <w:jc w:val="both"/>
        <w:rPr>
          <w:rFonts w:ascii="Arial" w:hAnsi="Arial" w:cs="Arial"/>
          <w:sz w:val="24"/>
        </w:rPr>
      </w:pPr>
      <w:r w:rsidRPr="00DF754A">
        <w:rPr>
          <w:rFonts w:ascii="Arial" w:hAnsi="Arial" w:cs="Arial"/>
          <w:sz w:val="24"/>
        </w:rPr>
        <w:t xml:space="preserve">- </w:t>
      </w:r>
      <w:proofErr w:type="gramStart"/>
      <w:r w:rsidRPr="00DF754A">
        <w:rPr>
          <w:rFonts w:ascii="Arial" w:hAnsi="Arial" w:cs="Arial"/>
          <w:sz w:val="24"/>
        </w:rPr>
        <w:t>контроль за</w:t>
      </w:r>
      <w:proofErr w:type="gramEnd"/>
      <w:r w:rsidRPr="00DF754A">
        <w:rPr>
          <w:rFonts w:ascii="Arial" w:hAnsi="Arial" w:cs="Arial"/>
          <w:sz w:val="24"/>
        </w:rPr>
        <w:t xml:space="preserve"> полнотой и достоверностью отчетности о реализации муниципальных программ;</w:t>
      </w:r>
    </w:p>
    <w:p w:rsidR="00FD54B2" w:rsidRPr="00DF754A" w:rsidRDefault="00FD54B2" w:rsidP="00FD54B2">
      <w:pPr>
        <w:shd w:val="clear" w:color="auto" w:fill="FFFFFF"/>
        <w:ind w:firstLine="426"/>
        <w:contextualSpacing/>
        <w:jc w:val="both"/>
        <w:rPr>
          <w:rFonts w:ascii="Arial" w:hAnsi="Arial" w:cs="Arial"/>
          <w:sz w:val="24"/>
        </w:rPr>
      </w:pPr>
      <w:r w:rsidRPr="00DF754A">
        <w:rPr>
          <w:rFonts w:ascii="Arial" w:hAnsi="Arial" w:cs="Arial"/>
          <w:sz w:val="24"/>
        </w:rPr>
        <w:t xml:space="preserve">- </w:t>
      </w:r>
      <w:proofErr w:type="gramStart"/>
      <w:r w:rsidRPr="00DF754A">
        <w:rPr>
          <w:rFonts w:ascii="Arial" w:hAnsi="Arial" w:cs="Arial"/>
          <w:sz w:val="24"/>
        </w:rPr>
        <w:t>контроль за</w:t>
      </w:r>
      <w:proofErr w:type="gramEnd"/>
      <w:r w:rsidRPr="00DF754A">
        <w:rPr>
          <w:rFonts w:ascii="Arial" w:hAnsi="Arial" w:cs="Arial"/>
          <w:sz w:val="24"/>
        </w:rPr>
        <w:t xml:space="preserve"> правильностью ведения бухгалтерского учёта и достоверностью бюджетной отчётности;</w:t>
      </w:r>
    </w:p>
    <w:p w:rsidR="00FD54B2" w:rsidRPr="00DF754A" w:rsidRDefault="00FD54B2" w:rsidP="00FD54B2">
      <w:pPr>
        <w:shd w:val="clear" w:color="auto" w:fill="FFFFFF"/>
        <w:ind w:firstLine="426"/>
        <w:contextualSpacing/>
        <w:jc w:val="both"/>
        <w:rPr>
          <w:rFonts w:ascii="Arial" w:hAnsi="Arial" w:cs="Arial"/>
          <w:sz w:val="24"/>
        </w:rPr>
      </w:pPr>
      <w:r w:rsidRPr="00DF754A">
        <w:rPr>
          <w:rFonts w:ascii="Arial" w:hAnsi="Arial" w:cs="Arial"/>
          <w:sz w:val="24"/>
        </w:rPr>
        <w:t xml:space="preserve">- </w:t>
      </w:r>
      <w:proofErr w:type="gramStart"/>
      <w:r w:rsidRPr="00DF754A">
        <w:rPr>
          <w:rFonts w:ascii="Arial" w:hAnsi="Arial" w:cs="Arial"/>
          <w:sz w:val="24"/>
        </w:rPr>
        <w:t>контроль за</w:t>
      </w:r>
      <w:proofErr w:type="gramEnd"/>
      <w:r w:rsidRPr="00DF754A">
        <w:rPr>
          <w:rFonts w:ascii="Arial" w:hAnsi="Arial" w:cs="Arial"/>
          <w:sz w:val="24"/>
        </w:rPr>
        <w:t xml:space="preserve"> использованием муниципального имущества, находящегося в собственности поселения;</w:t>
      </w:r>
    </w:p>
    <w:p w:rsidR="00FD54B2" w:rsidRPr="00DF754A" w:rsidRDefault="00FD54B2" w:rsidP="00FD54B2">
      <w:pPr>
        <w:shd w:val="clear" w:color="auto" w:fill="FFFFFF"/>
        <w:ind w:firstLine="426"/>
        <w:contextualSpacing/>
        <w:jc w:val="both"/>
        <w:rPr>
          <w:rFonts w:ascii="Arial" w:hAnsi="Arial" w:cs="Arial"/>
          <w:sz w:val="24"/>
        </w:rPr>
      </w:pPr>
      <w:r w:rsidRPr="00DF754A">
        <w:rPr>
          <w:rFonts w:ascii="Arial" w:hAnsi="Arial" w:cs="Arial"/>
          <w:sz w:val="24"/>
        </w:rPr>
        <w:t xml:space="preserve">- контроль за соблюдением </w:t>
      </w:r>
      <w:proofErr w:type="gramStart"/>
      <w:r w:rsidRPr="00DF754A">
        <w:rPr>
          <w:rFonts w:ascii="Arial" w:hAnsi="Arial" w:cs="Arial"/>
          <w:sz w:val="24"/>
        </w:rPr>
        <w:t>федерального</w:t>
      </w:r>
      <w:proofErr w:type="gramEnd"/>
      <w:r w:rsidRPr="00DF754A">
        <w:rPr>
          <w:rFonts w:ascii="Arial" w:hAnsi="Arial" w:cs="Arial"/>
          <w:sz w:val="24"/>
        </w:rPr>
        <w:t>. Областного и муниципального законодательства в сфере закупок товаров, работ, услуг для обеспечения муниципальных нужд.</w:t>
      </w:r>
    </w:p>
    <w:p w:rsidR="00FD54B2" w:rsidRPr="00DF754A" w:rsidRDefault="00F07239" w:rsidP="00FD54B2">
      <w:pPr>
        <w:shd w:val="clear" w:color="auto" w:fill="FFFFFF"/>
        <w:ind w:firstLine="426"/>
        <w:contextualSpacing/>
        <w:jc w:val="both"/>
        <w:rPr>
          <w:rFonts w:ascii="Arial" w:hAnsi="Arial" w:cs="Arial"/>
          <w:sz w:val="24"/>
        </w:rPr>
      </w:pPr>
      <w:r w:rsidRPr="00DF754A">
        <w:rPr>
          <w:rFonts w:ascii="Arial" w:hAnsi="Arial" w:cs="Arial"/>
          <w:sz w:val="24"/>
        </w:rPr>
        <w:t>37.</w:t>
      </w:r>
      <w:r w:rsidR="00FD54B2" w:rsidRPr="00DF754A">
        <w:rPr>
          <w:rFonts w:ascii="Arial" w:hAnsi="Arial" w:cs="Arial"/>
          <w:sz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D54B2" w:rsidRPr="00DF754A" w:rsidRDefault="00FD54B2" w:rsidP="00FD54B2">
      <w:pPr>
        <w:shd w:val="clear" w:color="auto" w:fill="FFFFFF"/>
        <w:ind w:firstLine="426"/>
        <w:contextualSpacing/>
        <w:jc w:val="both"/>
        <w:rPr>
          <w:rFonts w:ascii="Arial" w:hAnsi="Arial" w:cs="Arial"/>
          <w:sz w:val="24"/>
        </w:rPr>
      </w:pPr>
      <w:r w:rsidRPr="00DF754A">
        <w:rPr>
          <w:rFonts w:ascii="Arial" w:hAnsi="Arial" w:cs="Arial"/>
          <w:sz w:val="24"/>
        </w:rPr>
        <w:t>- проводятся проверки;</w:t>
      </w:r>
    </w:p>
    <w:p w:rsidR="00FD54B2" w:rsidRPr="00DF754A" w:rsidRDefault="00FD54B2" w:rsidP="00FD54B2">
      <w:pPr>
        <w:shd w:val="clear" w:color="auto" w:fill="FFFFFF"/>
        <w:ind w:firstLine="426"/>
        <w:contextualSpacing/>
        <w:jc w:val="both"/>
        <w:rPr>
          <w:rFonts w:ascii="Arial" w:hAnsi="Arial" w:cs="Arial"/>
          <w:sz w:val="24"/>
        </w:rPr>
      </w:pPr>
      <w:r w:rsidRPr="00DF754A">
        <w:rPr>
          <w:rFonts w:ascii="Arial" w:hAnsi="Arial" w:cs="Arial"/>
          <w:sz w:val="24"/>
        </w:rPr>
        <w:t xml:space="preserve">- направляются представления; </w:t>
      </w:r>
    </w:p>
    <w:p w:rsidR="00FD54B2" w:rsidRPr="00DF754A" w:rsidRDefault="00FD54B2" w:rsidP="00FD54B2">
      <w:pPr>
        <w:shd w:val="clear" w:color="auto" w:fill="FFFFFF"/>
        <w:ind w:firstLine="426"/>
        <w:contextualSpacing/>
        <w:jc w:val="both"/>
        <w:rPr>
          <w:rFonts w:ascii="Arial" w:hAnsi="Arial" w:cs="Arial"/>
          <w:sz w:val="24"/>
        </w:rPr>
      </w:pPr>
      <w:r w:rsidRPr="00DF754A">
        <w:rPr>
          <w:rFonts w:ascii="Arial" w:hAnsi="Arial" w:cs="Arial"/>
          <w:sz w:val="24"/>
        </w:rPr>
        <w:t>- принимаются другие предусмотренные законодательством меры по устранению и предотвращению выявляемых нарушений;</w:t>
      </w:r>
    </w:p>
    <w:p w:rsidR="00FD54B2" w:rsidRPr="00DF754A" w:rsidRDefault="00FD54B2" w:rsidP="00FD54B2">
      <w:pPr>
        <w:shd w:val="clear" w:color="auto" w:fill="FFFFFF"/>
        <w:ind w:firstLine="425"/>
        <w:contextualSpacing/>
        <w:jc w:val="both"/>
        <w:rPr>
          <w:rFonts w:ascii="Arial" w:hAnsi="Arial" w:cs="Arial"/>
          <w:sz w:val="24"/>
        </w:rPr>
      </w:pPr>
      <w:r w:rsidRPr="00DF754A">
        <w:rPr>
          <w:rFonts w:ascii="Arial" w:hAnsi="Arial" w:cs="Arial"/>
          <w:sz w:val="24"/>
        </w:rPr>
        <w:t>- определяются формы, цели, задачи и исполнителей проводимых мероприятий, способы их проведения;</w:t>
      </w:r>
    </w:p>
    <w:p w:rsidR="00FD54B2" w:rsidRPr="00DF754A" w:rsidRDefault="00FD54B2" w:rsidP="00FD54B2">
      <w:pPr>
        <w:shd w:val="clear" w:color="auto" w:fill="FFFFFF"/>
        <w:ind w:firstLine="425"/>
        <w:contextualSpacing/>
        <w:jc w:val="both"/>
        <w:rPr>
          <w:rFonts w:ascii="Arial" w:hAnsi="Arial" w:cs="Arial"/>
          <w:sz w:val="24"/>
        </w:rPr>
      </w:pPr>
      <w:r w:rsidRPr="00DF754A">
        <w:rPr>
          <w:rFonts w:ascii="Arial" w:hAnsi="Arial" w:cs="Arial"/>
          <w:sz w:val="24"/>
        </w:rPr>
        <w:t>- обеспечивается целевое использование поступивших межбюджетных трансфертов.</w:t>
      </w:r>
    </w:p>
    <w:p w:rsidR="00DD45B3" w:rsidRPr="00DF754A" w:rsidRDefault="00DD45B3" w:rsidP="00FD54B2">
      <w:pPr>
        <w:shd w:val="clear" w:color="auto" w:fill="FFFFFF"/>
        <w:ind w:firstLine="425"/>
        <w:contextualSpacing/>
        <w:jc w:val="both"/>
        <w:rPr>
          <w:rFonts w:ascii="Arial" w:hAnsi="Arial" w:cs="Arial"/>
          <w:sz w:val="24"/>
        </w:rPr>
      </w:pPr>
    </w:p>
    <w:p w:rsidR="00221A28" w:rsidRPr="00DF754A" w:rsidRDefault="00AD1EE5"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 </w:t>
      </w:r>
      <w:r w:rsidR="0087531D" w:rsidRPr="00DF754A">
        <w:rPr>
          <w:rFonts w:ascii="Arial" w:hAnsi="Arial" w:cs="Arial"/>
          <w:b/>
          <w:bCs/>
          <w:kern w:val="2"/>
          <w:sz w:val="24"/>
        </w:rPr>
        <w:t xml:space="preserve">Статья </w:t>
      </w:r>
      <w:r w:rsidR="00F07239" w:rsidRPr="00DF754A">
        <w:rPr>
          <w:rFonts w:ascii="Arial" w:hAnsi="Arial" w:cs="Arial"/>
          <w:b/>
          <w:bCs/>
          <w:kern w:val="2"/>
          <w:sz w:val="24"/>
        </w:rPr>
        <w:t>38</w:t>
      </w:r>
      <w:r w:rsidR="00221A28" w:rsidRPr="00DF754A">
        <w:rPr>
          <w:rFonts w:ascii="Arial" w:hAnsi="Arial" w:cs="Arial"/>
          <w:b/>
          <w:bCs/>
          <w:kern w:val="2"/>
          <w:sz w:val="24"/>
        </w:rPr>
        <w:t>. Нецелевое использование бюджетных средств</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 xml:space="preserve"> Нецелевым использованием бюджетных сре</w:t>
      </w:r>
      <w:proofErr w:type="gramStart"/>
      <w:r w:rsidRPr="00DF754A">
        <w:rPr>
          <w:rFonts w:ascii="Arial" w:hAnsi="Arial" w:cs="Arial"/>
          <w:bCs/>
          <w:kern w:val="2"/>
          <w:sz w:val="24"/>
        </w:rPr>
        <w:t>дств пр</w:t>
      </w:r>
      <w:proofErr w:type="gramEnd"/>
      <w:r w:rsidRPr="00DF754A">
        <w:rPr>
          <w:rFonts w:ascii="Arial" w:hAnsi="Arial" w:cs="Arial"/>
          <w:bCs/>
          <w:kern w:val="2"/>
          <w:sz w:val="24"/>
        </w:rPr>
        <w:t>изнаются направление средств бюджета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221A28" w:rsidRPr="00DF754A" w:rsidRDefault="00221A28" w:rsidP="00221A28">
      <w:pPr>
        <w:spacing w:line="120" w:lineRule="atLeast"/>
        <w:ind w:firstLine="568"/>
        <w:jc w:val="both"/>
        <w:rPr>
          <w:rFonts w:ascii="Arial" w:hAnsi="Arial" w:cs="Arial"/>
          <w:bCs/>
          <w:kern w:val="2"/>
          <w:sz w:val="24"/>
        </w:rPr>
      </w:pPr>
      <w:proofErr w:type="gramStart"/>
      <w:r w:rsidRPr="00DF754A">
        <w:rPr>
          <w:rFonts w:ascii="Arial" w:hAnsi="Arial" w:cs="Arial"/>
          <w:bCs/>
          <w:kern w:val="2"/>
          <w:sz w:val="24"/>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w:t>
      </w:r>
      <w:r w:rsidRPr="00DF754A">
        <w:rPr>
          <w:rFonts w:ascii="Arial" w:hAnsi="Arial" w:cs="Arial"/>
          <w:bCs/>
          <w:kern w:val="2"/>
          <w:sz w:val="24"/>
        </w:rPr>
        <w:lastRenderedPageBreak/>
        <w:t>(сокращение</w:t>
      </w:r>
      <w:proofErr w:type="gramEnd"/>
      <w:r w:rsidRPr="00DF754A">
        <w:rPr>
          <w:rFonts w:ascii="Arial" w:hAnsi="Arial" w:cs="Arial"/>
          <w:bCs/>
          <w:kern w:val="2"/>
          <w:sz w:val="24"/>
        </w:rPr>
        <w:t>) предоставления межбюджетных трансфертов (за исключением субвенций).</w:t>
      </w:r>
    </w:p>
    <w:p w:rsidR="00DD45B3" w:rsidRPr="00DF754A" w:rsidRDefault="00DD45B3" w:rsidP="00221A28">
      <w:pPr>
        <w:spacing w:line="120" w:lineRule="atLeast"/>
        <w:ind w:firstLine="568"/>
        <w:jc w:val="both"/>
        <w:rPr>
          <w:rFonts w:ascii="Arial" w:hAnsi="Arial" w:cs="Arial"/>
          <w:bCs/>
          <w:kern w:val="2"/>
          <w:sz w:val="24"/>
        </w:rPr>
      </w:pPr>
    </w:p>
    <w:p w:rsidR="00221A28" w:rsidRPr="00DF754A" w:rsidRDefault="00221A28" w:rsidP="00221A28">
      <w:pPr>
        <w:spacing w:line="120" w:lineRule="atLeast"/>
        <w:ind w:firstLine="568"/>
        <w:jc w:val="both"/>
        <w:rPr>
          <w:rFonts w:ascii="Arial" w:hAnsi="Arial" w:cs="Arial"/>
          <w:b/>
          <w:bCs/>
          <w:kern w:val="2"/>
          <w:sz w:val="24"/>
        </w:rPr>
      </w:pPr>
      <w:r w:rsidRPr="00DF754A">
        <w:rPr>
          <w:rFonts w:ascii="Arial" w:hAnsi="Arial" w:cs="Arial"/>
          <w:b/>
          <w:bCs/>
          <w:kern w:val="2"/>
          <w:sz w:val="24"/>
        </w:rPr>
        <w:t xml:space="preserve">Статья </w:t>
      </w:r>
      <w:r w:rsidR="00F07239" w:rsidRPr="00DF754A">
        <w:rPr>
          <w:rFonts w:ascii="Arial" w:hAnsi="Arial" w:cs="Arial"/>
          <w:b/>
          <w:bCs/>
          <w:kern w:val="2"/>
          <w:sz w:val="24"/>
        </w:rPr>
        <w:t>39</w:t>
      </w:r>
      <w:r w:rsidRPr="00DF754A">
        <w:rPr>
          <w:rFonts w:ascii="Arial" w:hAnsi="Arial" w:cs="Arial"/>
          <w:b/>
          <w:bCs/>
          <w:kern w:val="2"/>
          <w:sz w:val="24"/>
        </w:rPr>
        <w:t>. Нарушение условий предоставления межбюджетных трансфертов</w:t>
      </w:r>
    </w:p>
    <w:p w:rsidR="00DD45B3" w:rsidRPr="00DF754A" w:rsidRDefault="00DD45B3" w:rsidP="00221A28">
      <w:pPr>
        <w:spacing w:line="120" w:lineRule="atLeast"/>
        <w:ind w:firstLine="568"/>
        <w:jc w:val="both"/>
        <w:rPr>
          <w:rFonts w:ascii="Arial" w:hAnsi="Arial" w:cs="Arial"/>
          <w:b/>
          <w:bCs/>
          <w:kern w:val="2"/>
          <w:sz w:val="24"/>
        </w:rPr>
      </w:pPr>
    </w:p>
    <w:p w:rsidR="00221A28" w:rsidRPr="00DF754A" w:rsidRDefault="00221A28" w:rsidP="00221A28">
      <w:pPr>
        <w:spacing w:line="120" w:lineRule="atLeast"/>
        <w:ind w:firstLine="568"/>
        <w:jc w:val="both"/>
        <w:rPr>
          <w:rFonts w:ascii="Arial" w:hAnsi="Arial" w:cs="Arial"/>
          <w:bCs/>
          <w:kern w:val="2"/>
          <w:sz w:val="24"/>
        </w:rPr>
      </w:pPr>
      <w:r w:rsidRPr="00DF754A">
        <w:rPr>
          <w:rFonts w:ascii="Arial" w:hAnsi="Arial" w:cs="Arial"/>
          <w:bCs/>
          <w:kern w:val="2"/>
          <w:sz w:val="24"/>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r w:rsidR="006E6BA4" w:rsidRPr="00DF754A">
        <w:rPr>
          <w:rFonts w:ascii="Arial" w:hAnsi="Arial" w:cs="Arial"/>
          <w:bCs/>
          <w:kern w:val="2"/>
          <w:sz w:val="24"/>
        </w:rPr>
        <w:t xml:space="preserve">). </w:t>
      </w:r>
      <w:bookmarkEnd w:id="0"/>
    </w:p>
    <w:sectPr w:rsidR="00221A28" w:rsidRPr="00DF754A" w:rsidSect="0086208E">
      <w:footerReference w:type="default" r:id="rId8"/>
      <w:headerReference w:type="first" r:id="rId9"/>
      <w:pgSz w:w="11906" w:h="16838"/>
      <w:pgMar w:top="1134" w:right="851" w:bottom="1134" w:left="1701" w:header="284" w:footer="113"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F1" w:rsidRDefault="00A91BF1" w:rsidP="00720239">
      <w:r>
        <w:separator/>
      </w:r>
    </w:p>
  </w:endnote>
  <w:endnote w:type="continuationSeparator" w:id="0">
    <w:p w:rsidR="00A91BF1" w:rsidRDefault="00A91BF1" w:rsidP="00720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943626"/>
      <w:docPartObj>
        <w:docPartGallery w:val="Page Numbers (Bottom of Page)"/>
        <w:docPartUnique/>
      </w:docPartObj>
    </w:sdtPr>
    <w:sdtContent>
      <w:p w:rsidR="003226AC" w:rsidRDefault="002D26F4">
        <w:pPr>
          <w:pStyle w:val="a8"/>
          <w:jc w:val="right"/>
        </w:pPr>
        <w:fldSimple w:instr=" PAGE   \* MERGEFORMAT ">
          <w:r w:rsidR="00E878AC">
            <w:rPr>
              <w:noProof/>
            </w:rPr>
            <w:t>2</w:t>
          </w:r>
        </w:fldSimple>
      </w:p>
    </w:sdtContent>
  </w:sdt>
  <w:p w:rsidR="003226AC" w:rsidRDefault="003226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F1" w:rsidRDefault="00A91BF1" w:rsidP="00720239">
      <w:r>
        <w:separator/>
      </w:r>
    </w:p>
  </w:footnote>
  <w:footnote w:type="continuationSeparator" w:id="0">
    <w:p w:rsidR="00A91BF1" w:rsidRDefault="00A91BF1" w:rsidP="00720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6AC" w:rsidRDefault="003226AC" w:rsidP="0086208E">
    <w:pPr>
      <w:pStyle w:val="a3"/>
    </w:pPr>
  </w:p>
  <w:p w:rsidR="003226AC" w:rsidRDefault="003226AC" w:rsidP="0086208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179"/>
    <w:multiLevelType w:val="hybridMultilevel"/>
    <w:tmpl w:val="AACE355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845D3"/>
    <w:multiLevelType w:val="hybridMultilevel"/>
    <w:tmpl w:val="CDB6668E"/>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20C47"/>
    <w:multiLevelType w:val="hybridMultilevel"/>
    <w:tmpl w:val="61DEEA3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A1176"/>
    <w:multiLevelType w:val="hybridMultilevel"/>
    <w:tmpl w:val="1636810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427AD"/>
    <w:multiLevelType w:val="hybridMultilevel"/>
    <w:tmpl w:val="94027FE4"/>
    <w:lvl w:ilvl="0" w:tplc="CDD2800E">
      <w:start w:val="1"/>
      <w:numFmt w:val="decimal"/>
      <w:lvlText w:val="%1."/>
      <w:lvlJc w:val="left"/>
      <w:pPr>
        <w:ind w:left="1146" w:hanging="360"/>
      </w:pPr>
      <w:rPr>
        <w:rFonts w:ascii="Arial" w:eastAsia="Times New Roman" w:hAnsi="Arial" w:cs="Arial"/>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nsid w:val="2A5C3F8E"/>
    <w:multiLevelType w:val="hybridMultilevel"/>
    <w:tmpl w:val="B164EA0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F6C59"/>
    <w:multiLevelType w:val="hybridMultilevel"/>
    <w:tmpl w:val="CF8E02E4"/>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7">
    <w:nsid w:val="2F324691"/>
    <w:multiLevelType w:val="hybridMultilevel"/>
    <w:tmpl w:val="FCD8733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16578"/>
    <w:multiLevelType w:val="hybridMultilevel"/>
    <w:tmpl w:val="D40661F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CE5937"/>
    <w:multiLevelType w:val="hybridMultilevel"/>
    <w:tmpl w:val="A5C64D90"/>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42805C96"/>
    <w:multiLevelType w:val="hybridMultilevel"/>
    <w:tmpl w:val="77FEB76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380DBF"/>
    <w:multiLevelType w:val="hybridMultilevel"/>
    <w:tmpl w:val="2750AF72"/>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E27ECC"/>
    <w:multiLevelType w:val="hybridMultilevel"/>
    <w:tmpl w:val="622A69C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61F4F"/>
    <w:multiLevelType w:val="hybridMultilevel"/>
    <w:tmpl w:val="8A02009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B828DD"/>
    <w:multiLevelType w:val="hybridMultilevel"/>
    <w:tmpl w:val="5D1A26E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697006"/>
    <w:multiLevelType w:val="hybridMultilevel"/>
    <w:tmpl w:val="B1CED1D2"/>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42706"/>
    <w:multiLevelType w:val="hybridMultilevel"/>
    <w:tmpl w:val="938CE568"/>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6EC54BEA"/>
    <w:multiLevelType w:val="hybridMultilevel"/>
    <w:tmpl w:val="9FB2F292"/>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707F781E"/>
    <w:multiLevelType w:val="hybridMultilevel"/>
    <w:tmpl w:val="E030280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A40F83"/>
    <w:multiLevelType w:val="hybridMultilevel"/>
    <w:tmpl w:val="AE9657A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9A6D28"/>
    <w:multiLevelType w:val="hybridMultilevel"/>
    <w:tmpl w:val="CD34E33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1B0F9A"/>
    <w:multiLevelType w:val="hybridMultilevel"/>
    <w:tmpl w:val="BE263B4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9"/>
  </w:num>
  <w:num w:numId="5">
    <w:abstractNumId w:val="17"/>
  </w:num>
  <w:num w:numId="6">
    <w:abstractNumId w:val="21"/>
  </w:num>
  <w:num w:numId="7">
    <w:abstractNumId w:val="10"/>
  </w:num>
  <w:num w:numId="8">
    <w:abstractNumId w:val="7"/>
  </w:num>
  <w:num w:numId="9">
    <w:abstractNumId w:val="11"/>
  </w:num>
  <w:num w:numId="10">
    <w:abstractNumId w:val="5"/>
  </w:num>
  <w:num w:numId="11">
    <w:abstractNumId w:val="8"/>
  </w:num>
  <w:num w:numId="12">
    <w:abstractNumId w:val="1"/>
  </w:num>
  <w:num w:numId="13">
    <w:abstractNumId w:val="14"/>
  </w:num>
  <w:num w:numId="14">
    <w:abstractNumId w:val="12"/>
  </w:num>
  <w:num w:numId="15">
    <w:abstractNumId w:val="16"/>
  </w:num>
  <w:num w:numId="16">
    <w:abstractNumId w:val="20"/>
  </w:num>
  <w:num w:numId="17">
    <w:abstractNumId w:val="3"/>
  </w:num>
  <w:num w:numId="18">
    <w:abstractNumId w:val="6"/>
  </w:num>
  <w:num w:numId="19">
    <w:abstractNumId w:val="2"/>
  </w:num>
  <w:num w:numId="20">
    <w:abstractNumId w:val="18"/>
  </w:num>
  <w:num w:numId="21">
    <w:abstractNumId w:val="1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1A28"/>
    <w:rsid w:val="0000247B"/>
    <w:rsid w:val="00013392"/>
    <w:rsid w:val="00022BF4"/>
    <w:rsid w:val="00035AB1"/>
    <w:rsid w:val="00056130"/>
    <w:rsid w:val="0006205B"/>
    <w:rsid w:val="00064A41"/>
    <w:rsid w:val="00067096"/>
    <w:rsid w:val="000736F2"/>
    <w:rsid w:val="00074158"/>
    <w:rsid w:val="00076009"/>
    <w:rsid w:val="00081002"/>
    <w:rsid w:val="00085DA1"/>
    <w:rsid w:val="00091A20"/>
    <w:rsid w:val="000928AA"/>
    <w:rsid w:val="00093B87"/>
    <w:rsid w:val="0009633B"/>
    <w:rsid w:val="000A057E"/>
    <w:rsid w:val="000A7D5A"/>
    <w:rsid w:val="000C39F7"/>
    <w:rsid w:val="000D2176"/>
    <w:rsid w:val="000D45C3"/>
    <w:rsid w:val="000E1593"/>
    <w:rsid w:val="000E5810"/>
    <w:rsid w:val="001009FB"/>
    <w:rsid w:val="001014FC"/>
    <w:rsid w:val="00105745"/>
    <w:rsid w:val="00116432"/>
    <w:rsid w:val="0012153B"/>
    <w:rsid w:val="001223D0"/>
    <w:rsid w:val="00125340"/>
    <w:rsid w:val="00127A80"/>
    <w:rsid w:val="001379D5"/>
    <w:rsid w:val="0014566F"/>
    <w:rsid w:val="00154C84"/>
    <w:rsid w:val="00157A0B"/>
    <w:rsid w:val="001605EF"/>
    <w:rsid w:val="001651DC"/>
    <w:rsid w:val="001833A8"/>
    <w:rsid w:val="001837E2"/>
    <w:rsid w:val="001B07B5"/>
    <w:rsid w:val="001B27F0"/>
    <w:rsid w:val="001C00FB"/>
    <w:rsid w:val="001C0775"/>
    <w:rsid w:val="001C5388"/>
    <w:rsid w:val="001C75D0"/>
    <w:rsid w:val="001D2F42"/>
    <w:rsid w:val="001F2E7F"/>
    <w:rsid w:val="001F6C8F"/>
    <w:rsid w:val="001F7B03"/>
    <w:rsid w:val="002038BD"/>
    <w:rsid w:val="00221A28"/>
    <w:rsid w:val="0024220D"/>
    <w:rsid w:val="00243BC5"/>
    <w:rsid w:val="00251A2D"/>
    <w:rsid w:val="0025544B"/>
    <w:rsid w:val="00256CF3"/>
    <w:rsid w:val="00264095"/>
    <w:rsid w:val="002713C9"/>
    <w:rsid w:val="00272D9E"/>
    <w:rsid w:val="00282AD7"/>
    <w:rsid w:val="002A65F1"/>
    <w:rsid w:val="002C3968"/>
    <w:rsid w:val="002C471D"/>
    <w:rsid w:val="002C5674"/>
    <w:rsid w:val="002D26F4"/>
    <w:rsid w:val="002E3589"/>
    <w:rsid w:val="002E3AA4"/>
    <w:rsid w:val="002E5466"/>
    <w:rsid w:val="00304889"/>
    <w:rsid w:val="0030517E"/>
    <w:rsid w:val="003117C1"/>
    <w:rsid w:val="003117E0"/>
    <w:rsid w:val="00311A1D"/>
    <w:rsid w:val="00314590"/>
    <w:rsid w:val="00314AF0"/>
    <w:rsid w:val="003226AC"/>
    <w:rsid w:val="00324268"/>
    <w:rsid w:val="00334A10"/>
    <w:rsid w:val="00351767"/>
    <w:rsid w:val="003536AC"/>
    <w:rsid w:val="0037235B"/>
    <w:rsid w:val="003751D3"/>
    <w:rsid w:val="00376F73"/>
    <w:rsid w:val="00385FE1"/>
    <w:rsid w:val="00393494"/>
    <w:rsid w:val="00393B8A"/>
    <w:rsid w:val="003945F5"/>
    <w:rsid w:val="00396BC4"/>
    <w:rsid w:val="003A511A"/>
    <w:rsid w:val="003B0C75"/>
    <w:rsid w:val="003B492B"/>
    <w:rsid w:val="003B7FE4"/>
    <w:rsid w:val="003C48F3"/>
    <w:rsid w:val="003D3FB8"/>
    <w:rsid w:val="003E0379"/>
    <w:rsid w:val="003E41DC"/>
    <w:rsid w:val="003E7898"/>
    <w:rsid w:val="003F32F8"/>
    <w:rsid w:val="003F41CB"/>
    <w:rsid w:val="003F6871"/>
    <w:rsid w:val="0040094E"/>
    <w:rsid w:val="00403F3B"/>
    <w:rsid w:val="00404CE9"/>
    <w:rsid w:val="00405C50"/>
    <w:rsid w:val="004105AB"/>
    <w:rsid w:val="004107E1"/>
    <w:rsid w:val="00410DEE"/>
    <w:rsid w:val="00412331"/>
    <w:rsid w:val="00432A2B"/>
    <w:rsid w:val="004550E1"/>
    <w:rsid w:val="00461669"/>
    <w:rsid w:val="00463B4A"/>
    <w:rsid w:val="0047513A"/>
    <w:rsid w:val="00490CB1"/>
    <w:rsid w:val="004A03F2"/>
    <w:rsid w:val="004A7641"/>
    <w:rsid w:val="004B0E3C"/>
    <w:rsid w:val="004B6954"/>
    <w:rsid w:val="004C61D5"/>
    <w:rsid w:val="004C7F61"/>
    <w:rsid w:val="004D0B61"/>
    <w:rsid w:val="004D46E1"/>
    <w:rsid w:val="004D5273"/>
    <w:rsid w:val="004D7E58"/>
    <w:rsid w:val="004E0729"/>
    <w:rsid w:val="004F0586"/>
    <w:rsid w:val="004F52C2"/>
    <w:rsid w:val="00501F95"/>
    <w:rsid w:val="005036F9"/>
    <w:rsid w:val="00537369"/>
    <w:rsid w:val="00537CC6"/>
    <w:rsid w:val="00546EAD"/>
    <w:rsid w:val="00555B35"/>
    <w:rsid w:val="00565D75"/>
    <w:rsid w:val="00572D54"/>
    <w:rsid w:val="00574931"/>
    <w:rsid w:val="005757BA"/>
    <w:rsid w:val="005953A3"/>
    <w:rsid w:val="00596681"/>
    <w:rsid w:val="005B30EC"/>
    <w:rsid w:val="005D5DE6"/>
    <w:rsid w:val="005E2FAC"/>
    <w:rsid w:val="005E7C6F"/>
    <w:rsid w:val="00601247"/>
    <w:rsid w:val="00610914"/>
    <w:rsid w:val="00614808"/>
    <w:rsid w:val="006348EC"/>
    <w:rsid w:val="00634A81"/>
    <w:rsid w:val="00640F20"/>
    <w:rsid w:val="006428C2"/>
    <w:rsid w:val="00643B3E"/>
    <w:rsid w:val="00666602"/>
    <w:rsid w:val="00667143"/>
    <w:rsid w:val="00694B04"/>
    <w:rsid w:val="00697D4A"/>
    <w:rsid w:val="006A5029"/>
    <w:rsid w:val="006A5A98"/>
    <w:rsid w:val="006A74A6"/>
    <w:rsid w:val="006A798A"/>
    <w:rsid w:val="006B1A3E"/>
    <w:rsid w:val="006B2DA4"/>
    <w:rsid w:val="006B6DEC"/>
    <w:rsid w:val="006C41C7"/>
    <w:rsid w:val="006C7489"/>
    <w:rsid w:val="006E19D8"/>
    <w:rsid w:val="006E6BA4"/>
    <w:rsid w:val="006E72E3"/>
    <w:rsid w:val="006F5FE6"/>
    <w:rsid w:val="00720239"/>
    <w:rsid w:val="00722E16"/>
    <w:rsid w:val="0072307C"/>
    <w:rsid w:val="00724246"/>
    <w:rsid w:val="00734AA6"/>
    <w:rsid w:val="007456A3"/>
    <w:rsid w:val="0075076D"/>
    <w:rsid w:val="00750BD1"/>
    <w:rsid w:val="00757EBB"/>
    <w:rsid w:val="00764FDA"/>
    <w:rsid w:val="007715FC"/>
    <w:rsid w:val="00777A03"/>
    <w:rsid w:val="00783C4D"/>
    <w:rsid w:val="007863A8"/>
    <w:rsid w:val="007A3398"/>
    <w:rsid w:val="007A3804"/>
    <w:rsid w:val="007A42ED"/>
    <w:rsid w:val="007B3916"/>
    <w:rsid w:val="007B487D"/>
    <w:rsid w:val="007C2B28"/>
    <w:rsid w:val="007C742D"/>
    <w:rsid w:val="007D65ED"/>
    <w:rsid w:val="007F126A"/>
    <w:rsid w:val="0080302F"/>
    <w:rsid w:val="00804141"/>
    <w:rsid w:val="008043E9"/>
    <w:rsid w:val="0080685F"/>
    <w:rsid w:val="008116E2"/>
    <w:rsid w:val="00826323"/>
    <w:rsid w:val="00843A16"/>
    <w:rsid w:val="00845185"/>
    <w:rsid w:val="00851305"/>
    <w:rsid w:val="00855B43"/>
    <w:rsid w:val="00861C34"/>
    <w:rsid w:val="00861C9D"/>
    <w:rsid w:val="0086208E"/>
    <w:rsid w:val="0086626D"/>
    <w:rsid w:val="0087531D"/>
    <w:rsid w:val="008829CE"/>
    <w:rsid w:val="00886DB7"/>
    <w:rsid w:val="008926FC"/>
    <w:rsid w:val="008C2E66"/>
    <w:rsid w:val="008C6189"/>
    <w:rsid w:val="008D1CC3"/>
    <w:rsid w:val="008D4BBE"/>
    <w:rsid w:val="008F2FE4"/>
    <w:rsid w:val="008F46AE"/>
    <w:rsid w:val="008F5211"/>
    <w:rsid w:val="008F6624"/>
    <w:rsid w:val="00902778"/>
    <w:rsid w:val="009065DB"/>
    <w:rsid w:val="00910AC1"/>
    <w:rsid w:val="009149F8"/>
    <w:rsid w:val="00920EAF"/>
    <w:rsid w:val="009249D4"/>
    <w:rsid w:val="00930D11"/>
    <w:rsid w:val="009435C8"/>
    <w:rsid w:val="00947C20"/>
    <w:rsid w:val="009550B5"/>
    <w:rsid w:val="009669AF"/>
    <w:rsid w:val="009674D0"/>
    <w:rsid w:val="00972D4A"/>
    <w:rsid w:val="00974225"/>
    <w:rsid w:val="00987CEB"/>
    <w:rsid w:val="009A08B9"/>
    <w:rsid w:val="009A3025"/>
    <w:rsid w:val="009A6707"/>
    <w:rsid w:val="009B3AE0"/>
    <w:rsid w:val="009B646F"/>
    <w:rsid w:val="009D27CC"/>
    <w:rsid w:val="009D5684"/>
    <w:rsid w:val="009D7A1A"/>
    <w:rsid w:val="009E1D4E"/>
    <w:rsid w:val="009F2F11"/>
    <w:rsid w:val="009F6964"/>
    <w:rsid w:val="00A07680"/>
    <w:rsid w:val="00A2164F"/>
    <w:rsid w:val="00A30271"/>
    <w:rsid w:val="00A35737"/>
    <w:rsid w:val="00A43504"/>
    <w:rsid w:val="00A47C12"/>
    <w:rsid w:val="00A50181"/>
    <w:rsid w:val="00A82BCC"/>
    <w:rsid w:val="00A84959"/>
    <w:rsid w:val="00A91BF1"/>
    <w:rsid w:val="00A92267"/>
    <w:rsid w:val="00A92313"/>
    <w:rsid w:val="00A9723C"/>
    <w:rsid w:val="00AB3962"/>
    <w:rsid w:val="00AB3D7B"/>
    <w:rsid w:val="00AD1EE5"/>
    <w:rsid w:val="00AD5774"/>
    <w:rsid w:val="00AD7BC2"/>
    <w:rsid w:val="00AE4EEE"/>
    <w:rsid w:val="00AE6244"/>
    <w:rsid w:val="00B030FF"/>
    <w:rsid w:val="00B03741"/>
    <w:rsid w:val="00B11366"/>
    <w:rsid w:val="00B119CD"/>
    <w:rsid w:val="00B124D0"/>
    <w:rsid w:val="00B2475D"/>
    <w:rsid w:val="00B25CAF"/>
    <w:rsid w:val="00B27823"/>
    <w:rsid w:val="00B31F1A"/>
    <w:rsid w:val="00B32136"/>
    <w:rsid w:val="00B35A98"/>
    <w:rsid w:val="00B43569"/>
    <w:rsid w:val="00B43974"/>
    <w:rsid w:val="00B45857"/>
    <w:rsid w:val="00B52031"/>
    <w:rsid w:val="00B57C6F"/>
    <w:rsid w:val="00B62CAC"/>
    <w:rsid w:val="00B675E3"/>
    <w:rsid w:val="00B67924"/>
    <w:rsid w:val="00B71A2E"/>
    <w:rsid w:val="00B77E7C"/>
    <w:rsid w:val="00B92C7A"/>
    <w:rsid w:val="00B94D11"/>
    <w:rsid w:val="00BB1EDE"/>
    <w:rsid w:val="00BB5DCA"/>
    <w:rsid w:val="00BD1730"/>
    <w:rsid w:val="00BD282C"/>
    <w:rsid w:val="00BE55DD"/>
    <w:rsid w:val="00BF0762"/>
    <w:rsid w:val="00C1339A"/>
    <w:rsid w:val="00C16E6C"/>
    <w:rsid w:val="00C214DA"/>
    <w:rsid w:val="00C23D68"/>
    <w:rsid w:val="00C306DA"/>
    <w:rsid w:val="00C32279"/>
    <w:rsid w:val="00C32FAA"/>
    <w:rsid w:val="00C36262"/>
    <w:rsid w:val="00C36645"/>
    <w:rsid w:val="00C4413B"/>
    <w:rsid w:val="00C52FF6"/>
    <w:rsid w:val="00C632F1"/>
    <w:rsid w:val="00C765FE"/>
    <w:rsid w:val="00C85F92"/>
    <w:rsid w:val="00C9732F"/>
    <w:rsid w:val="00CB14AE"/>
    <w:rsid w:val="00CB17A9"/>
    <w:rsid w:val="00CC0327"/>
    <w:rsid w:val="00CE12CD"/>
    <w:rsid w:val="00CE1D96"/>
    <w:rsid w:val="00CF3746"/>
    <w:rsid w:val="00D07366"/>
    <w:rsid w:val="00D13093"/>
    <w:rsid w:val="00D14670"/>
    <w:rsid w:val="00D238C3"/>
    <w:rsid w:val="00D27F60"/>
    <w:rsid w:val="00D327B5"/>
    <w:rsid w:val="00D426E9"/>
    <w:rsid w:val="00D42BB4"/>
    <w:rsid w:val="00D53698"/>
    <w:rsid w:val="00D56D06"/>
    <w:rsid w:val="00D66DAA"/>
    <w:rsid w:val="00D70FC4"/>
    <w:rsid w:val="00D71B51"/>
    <w:rsid w:val="00D77BB8"/>
    <w:rsid w:val="00D808CB"/>
    <w:rsid w:val="00D8328A"/>
    <w:rsid w:val="00D90548"/>
    <w:rsid w:val="00DB51AE"/>
    <w:rsid w:val="00DB6FFD"/>
    <w:rsid w:val="00DC2389"/>
    <w:rsid w:val="00DC4AA5"/>
    <w:rsid w:val="00DC4C3A"/>
    <w:rsid w:val="00DD45B3"/>
    <w:rsid w:val="00DD6FBE"/>
    <w:rsid w:val="00DD7219"/>
    <w:rsid w:val="00DE5DA4"/>
    <w:rsid w:val="00DF6E90"/>
    <w:rsid w:val="00DF754A"/>
    <w:rsid w:val="00E056D8"/>
    <w:rsid w:val="00E20B11"/>
    <w:rsid w:val="00E21519"/>
    <w:rsid w:val="00E22013"/>
    <w:rsid w:val="00E2428C"/>
    <w:rsid w:val="00E31482"/>
    <w:rsid w:val="00E418B0"/>
    <w:rsid w:val="00E53A31"/>
    <w:rsid w:val="00E55EC1"/>
    <w:rsid w:val="00E6404B"/>
    <w:rsid w:val="00E702D9"/>
    <w:rsid w:val="00E747C0"/>
    <w:rsid w:val="00E76825"/>
    <w:rsid w:val="00E80126"/>
    <w:rsid w:val="00E81169"/>
    <w:rsid w:val="00E86C0A"/>
    <w:rsid w:val="00E878AC"/>
    <w:rsid w:val="00EA4676"/>
    <w:rsid w:val="00EA57BA"/>
    <w:rsid w:val="00EA78CA"/>
    <w:rsid w:val="00EB3901"/>
    <w:rsid w:val="00EB6E5E"/>
    <w:rsid w:val="00EB6F16"/>
    <w:rsid w:val="00EC5CC0"/>
    <w:rsid w:val="00EC7BD1"/>
    <w:rsid w:val="00ED1285"/>
    <w:rsid w:val="00ED12E9"/>
    <w:rsid w:val="00ED5826"/>
    <w:rsid w:val="00EE4BEC"/>
    <w:rsid w:val="00F057D9"/>
    <w:rsid w:val="00F07239"/>
    <w:rsid w:val="00F15CA4"/>
    <w:rsid w:val="00F2616A"/>
    <w:rsid w:val="00F34056"/>
    <w:rsid w:val="00F37079"/>
    <w:rsid w:val="00F51C0A"/>
    <w:rsid w:val="00F613C9"/>
    <w:rsid w:val="00F705D5"/>
    <w:rsid w:val="00F7092E"/>
    <w:rsid w:val="00F80FE3"/>
    <w:rsid w:val="00F81408"/>
    <w:rsid w:val="00F9080C"/>
    <w:rsid w:val="00F954DA"/>
    <w:rsid w:val="00F9787D"/>
    <w:rsid w:val="00F97FBB"/>
    <w:rsid w:val="00FB279B"/>
    <w:rsid w:val="00FC2A75"/>
    <w:rsid w:val="00FD54B2"/>
    <w:rsid w:val="00FE3A6B"/>
    <w:rsid w:val="00FE6E8B"/>
    <w:rsid w:val="00FF0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A28"/>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221A28"/>
    <w:pPr>
      <w:keepNext/>
      <w:tabs>
        <w:tab w:val="left" w:pos="4320"/>
      </w:tabs>
      <w:ind w:right="5940"/>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1A28"/>
    <w:rPr>
      <w:rFonts w:ascii="Times New Roman" w:eastAsia="Times New Roman" w:hAnsi="Times New Roman" w:cs="Times New Roman"/>
      <w:b/>
      <w:bCs/>
      <w:sz w:val="28"/>
      <w:szCs w:val="24"/>
      <w:lang w:eastAsia="ru-RU"/>
    </w:rPr>
  </w:style>
  <w:style w:type="paragraph" w:styleId="a3">
    <w:name w:val="header"/>
    <w:basedOn w:val="a"/>
    <w:link w:val="a4"/>
    <w:uiPriority w:val="99"/>
    <w:rsid w:val="00221A28"/>
    <w:pPr>
      <w:tabs>
        <w:tab w:val="center" w:pos="4677"/>
        <w:tab w:val="right" w:pos="9355"/>
      </w:tabs>
    </w:pPr>
    <w:rPr>
      <w:sz w:val="24"/>
    </w:rPr>
  </w:style>
  <w:style w:type="character" w:customStyle="1" w:styleId="a4">
    <w:name w:val="Верхний колонтитул Знак"/>
    <w:basedOn w:val="a0"/>
    <w:link w:val="a3"/>
    <w:uiPriority w:val="99"/>
    <w:rsid w:val="00221A28"/>
    <w:rPr>
      <w:rFonts w:ascii="Times New Roman" w:eastAsia="Times New Roman" w:hAnsi="Times New Roman" w:cs="Times New Roman"/>
      <w:sz w:val="24"/>
      <w:szCs w:val="24"/>
      <w:lang w:eastAsia="ru-RU"/>
    </w:rPr>
  </w:style>
  <w:style w:type="character" w:styleId="a5">
    <w:name w:val="Hyperlink"/>
    <w:basedOn w:val="a0"/>
    <w:uiPriority w:val="99"/>
    <w:rsid w:val="00221A28"/>
    <w:rPr>
      <w:rFonts w:cs="Times New Roman"/>
      <w:color w:val="0000FF"/>
      <w:u w:val="single"/>
    </w:rPr>
  </w:style>
  <w:style w:type="paragraph" w:customStyle="1" w:styleId="ConsTitle">
    <w:name w:val="ConsTitle"/>
    <w:rsid w:val="003051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List Paragraph"/>
    <w:basedOn w:val="a"/>
    <w:qFormat/>
    <w:rsid w:val="0030517E"/>
    <w:pPr>
      <w:ind w:left="720"/>
      <w:contextualSpacing/>
    </w:pPr>
  </w:style>
  <w:style w:type="paragraph" w:styleId="a7">
    <w:name w:val="Normal (Web)"/>
    <w:basedOn w:val="a"/>
    <w:uiPriority w:val="99"/>
    <w:semiHidden/>
    <w:unhideWhenUsed/>
    <w:rsid w:val="00CB14AE"/>
    <w:pPr>
      <w:spacing w:before="100" w:beforeAutospacing="1" w:after="100" w:afterAutospacing="1"/>
    </w:pPr>
    <w:rPr>
      <w:sz w:val="24"/>
    </w:rPr>
  </w:style>
  <w:style w:type="paragraph" w:styleId="21">
    <w:name w:val="Body Text Indent 2"/>
    <w:basedOn w:val="a"/>
    <w:link w:val="22"/>
    <w:rsid w:val="008F2FE4"/>
    <w:pPr>
      <w:widowControl w:val="0"/>
      <w:autoSpaceDE w:val="0"/>
      <w:autoSpaceDN w:val="0"/>
      <w:adjustRightInd w:val="0"/>
      <w:spacing w:after="120" w:line="480" w:lineRule="auto"/>
      <w:ind w:left="283" w:firstLine="680"/>
      <w:jc w:val="both"/>
    </w:pPr>
    <w:rPr>
      <w:sz w:val="24"/>
    </w:rPr>
  </w:style>
  <w:style w:type="character" w:customStyle="1" w:styleId="22">
    <w:name w:val="Основной текст с отступом 2 Знак"/>
    <w:basedOn w:val="a0"/>
    <w:link w:val="21"/>
    <w:rsid w:val="008F2FE4"/>
    <w:rPr>
      <w:rFonts w:ascii="Times New Roman" w:eastAsia="Times New Roman" w:hAnsi="Times New Roman" w:cs="Times New Roman"/>
      <w:sz w:val="24"/>
      <w:szCs w:val="24"/>
    </w:rPr>
  </w:style>
  <w:style w:type="paragraph" w:customStyle="1" w:styleId="ConsPlusNormal">
    <w:name w:val="ConsPlusNormal"/>
    <w:rsid w:val="0025544B"/>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064A41"/>
    <w:pPr>
      <w:tabs>
        <w:tab w:val="center" w:pos="4677"/>
        <w:tab w:val="right" w:pos="9355"/>
      </w:tabs>
    </w:pPr>
  </w:style>
  <w:style w:type="character" w:customStyle="1" w:styleId="a9">
    <w:name w:val="Нижний колонтитул Знак"/>
    <w:basedOn w:val="a0"/>
    <w:link w:val="a8"/>
    <w:uiPriority w:val="99"/>
    <w:rsid w:val="00064A41"/>
    <w:rPr>
      <w:rFonts w:ascii="Times New Roman" w:eastAsia="Times New Roman" w:hAnsi="Times New Roman" w:cs="Times New Roman"/>
      <w:sz w:val="28"/>
      <w:szCs w:val="24"/>
      <w:lang w:eastAsia="ru-RU"/>
    </w:rPr>
  </w:style>
  <w:style w:type="paragraph" w:customStyle="1" w:styleId="s1">
    <w:name w:val="s_1"/>
    <w:basedOn w:val="a"/>
    <w:rsid w:val="00F613C9"/>
    <w:pPr>
      <w:spacing w:before="100" w:beforeAutospacing="1" w:after="100" w:afterAutospacing="1"/>
    </w:pPr>
    <w:rPr>
      <w:sz w:val="24"/>
    </w:rPr>
  </w:style>
  <w:style w:type="character" w:customStyle="1" w:styleId="blk">
    <w:name w:val="blk"/>
    <w:basedOn w:val="a0"/>
    <w:uiPriority w:val="99"/>
    <w:rsid w:val="007B3916"/>
    <w:rPr>
      <w:rFonts w:cs="Times New Roman"/>
    </w:rPr>
  </w:style>
</w:styles>
</file>

<file path=word/webSettings.xml><?xml version="1.0" encoding="utf-8"?>
<w:webSettings xmlns:r="http://schemas.openxmlformats.org/officeDocument/2006/relationships" xmlns:w="http://schemas.openxmlformats.org/wordprocessingml/2006/main">
  <w:divs>
    <w:div w:id="471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AA556-86CC-4B6D-B9D3-1FBB24A8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3407</TotalTime>
  <Pages>23</Pages>
  <Words>9104</Words>
  <Characters>51893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314</cp:revision>
  <cp:lastPrinted>2020-02-17T09:22:00Z</cp:lastPrinted>
  <dcterms:created xsi:type="dcterms:W3CDTF">2016-05-24T05:44:00Z</dcterms:created>
  <dcterms:modified xsi:type="dcterms:W3CDTF">2020-03-20T11:03:00Z</dcterms:modified>
</cp:coreProperties>
</file>